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018" w:rsidRPr="008B1490" w:rsidRDefault="00C47018" w:rsidP="00D75C10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E533B8" w:rsidRDefault="00C47018" w:rsidP="00C47018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>P</w:t>
      </w:r>
      <w:r w:rsidR="00E533B8">
        <w:rPr>
          <w:rFonts w:ascii="Times New Roman" w:hAnsi="Times New Roman"/>
          <w:b/>
          <w:sz w:val="24"/>
          <w:szCs w:val="24"/>
          <w:u w:val="single"/>
        </w:rPr>
        <w:t xml:space="preserve">OST 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>G</w:t>
      </w:r>
      <w:r w:rsidR="00E533B8">
        <w:rPr>
          <w:rFonts w:ascii="Times New Roman" w:hAnsi="Times New Roman"/>
          <w:b/>
          <w:sz w:val="24"/>
          <w:szCs w:val="24"/>
          <w:u w:val="single"/>
        </w:rPr>
        <w:t xml:space="preserve">RADUATE 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>GOV</w:t>
      </w:r>
      <w:r w:rsidR="00E533B8">
        <w:rPr>
          <w:rFonts w:ascii="Times New Roman" w:hAnsi="Times New Roman"/>
          <w:b/>
          <w:sz w:val="24"/>
          <w:szCs w:val="24"/>
          <w:u w:val="single"/>
        </w:rPr>
        <w:t>ERNMENT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 COLLEGE FOR GIRLS</w:t>
      </w:r>
    </w:p>
    <w:p w:rsidR="00C47018" w:rsidRPr="00562A28" w:rsidRDefault="00C47018" w:rsidP="00C47018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 SECTOR-42, CHANDIGARH</w:t>
      </w:r>
    </w:p>
    <w:p w:rsidR="00C47018" w:rsidRPr="00562A28" w:rsidRDefault="00C47018" w:rsidP="00C47018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Teaching Plan </w:t>
      </w:r>
      <w:r w:rsidR="004B16CB">
        <w:rPr>
          <w:rFonts w:ascii="Times New Roman" w:hAnsi="Times New Roman"/>
          <w:b/>
          <w:sz w:val="24"/>
          <w:szCs w:val="24"/>
          <w:u w:val="single"/>
        </w:rPr>
        <w:t>Even</w:t>
      </w:r>
      <w:r w:rsidR="00AA37CA" w:rsidRPr="00562A28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>Semester</w:t>
      </w:r>
      <w:r w:rsidR="004B16CB">
        <w:rPr>
          <w:rFonts w:ascii="Times New Roman" w:hAnsi="Times New Roman"/>
          <w:b/>
          <w:sz w:val="24"/>
          <w:szCs w:val="24"/>
          <w:u w:val="single"/>
        </w:rPr>
        <w:t xml:space="preserve"> (</w:t>
      </w:r>
      <w:r w:rsidR="006607A0">
        <w:rPr>
          <w:rFonts w:ascii="Times New Roman" w:hAnsi="Times New Roman"/>
          <w:b/>
          <w:sz w:val="24"/>
          <w:szCs w:val="24"/>
          <w:u w:val="single"/>
        </w:rPr>
        <w:t>UG</w:t>
      </w:r>
      <w:r w:rsidR="004B16CB">
        <w:rPr>
          <w:rFonts w:ascii="Times New Roman" w:hAnsi="Times New Roman"/>
          <w:b/>
          <w:sz w:val="24"/>
          <w:szCs w:val="24"/>
          <w:u w:val="single"/>
        </w:rPr>
        <w:t xml:space="preserve"> and </w:t>
      </w:r>
      <w:r w:rsidR="006607A0">
        <w:rPr>
          <w:rFonts w:ascii="Times New Roman" w:hAnsi="Times New Roman"/>
          <w:b/>
          <w:sz w:val="24"/>
          <w:szCs w:val="24"/>
          <w:u w:val="single"/>
        </w:rPr>
        <w:t>PG)</w:t>
      </w:r>
    </w:p>
    <w:p w:rsidR="00C47018" w:rsidRPr="00562A28" w:rsidRDefault="00C47018" w:rsidP="00C47018">
      <w:pPr>
        <w:spacing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ab/>
      </w:r>
      <w:r w:rsidR="008E20AB">
        <w:rPr>
          <w:rFonts w:ascii="Times New Roman" w:hAnsi="Times New Roman"/>
          <w:b/>
          <w:sz w:val="24"/>
          <w:szCs w:val="24"/>
        </w:rPr>
        <w:tab/>
      </w:r>
      <w:r w:rsidR="00FE197C" w:rsidRPr="00562A28">
        <w:rPr>
          <w:rFonts w:ascii="Times New Roman" w:hAnsi="Times New Roman"/>
          <w:b/>
          <w:sz w:val="24"/>
          <w:szCs w:val="24"/>
          <w:u w:val="single"/>
        </w:rPr>
        <w:t xml:space="preserve">Session </w:t>
      </w:r>
      <w:r w:rsidR="009C2013">
        <w:rPr>
          <w:rFonts w:ascii="Times New Roman" w:hAnsi="Times New Roman"/>
          <w:b/>
          <w:sz w:val="24"/>
          <w:szCs w:val="24"/>
          <w:u w:val="single"/>
        </w:rPr>
        <w:t>(202</w:t>
      </w:r>
      <w:r w:rsidR="008B1490">
        <w:rPr>
          <w:rFonts w:ascii="Times New Roman" w:hAnsi="Times New Roman"/>
          <w:b/>
          <w:sz w:val="24"/>
          <w:szCs w:val="24"/>
          <w:u w:val="single"/>
        </w:rPr>
        <w:t>3</w:t>
      </w:r>
      <w:r w:rsidR="008E20AB">
        <w:rPr>
          <w:rFonts w:ascii="Times New Roman" w:hAnsi="Times New Roman"/>
          <w:b/>
          <w:sz w:val="24"/>
          <w:szCs w:val="24"/>
          <w:u w:val="single"/>
        </w:rPr>
        <w:t>-20</w:t>
      </w:r>
      <w:r w:rsidR="009C2013">
        <w:rPr>
          <w:rFonts w:ascii="Times New Roman" w:hAnsi="Times New Roman"/>
          <w:b/>
          <w:sz w:val="24"/>
          <w:szCs w:val="24"/>
          <w:u w:val="single"/>
        </w:rPr>
        <w:t>2</w:t>
      </w:r>
      <w:r w:rsidR="008B1490">
        <w:rPr>
          <w:rFonts w:ascii="Times New Roman" w:hAnsi="Times New Roman"/>
          <w:b/>
          <w:sz w:val="24"/>
          <w:szCs w:val="24"/>
          <w:u w:val="single"/>
        </w:rPr>
        <w:t>4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>)</w:t>
      </w:r>
    </w:p>
    <w:p w:rsidR="00C47018" w:rsidRPr="00562A28" w:rsidRDefault="00C47018" w:rsidP="00C470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Class: </w:t>
      </w:r>
      <w:r w:rsidRPr="00562A28">
        <w:rPr>
          <w:rFonts w:ascii="Times New Roman" w:hAnsi="Times New Roman"/>
          <w:b/>
          <w:sz w:val="24"/>
          <w:szCs w:val="24"/>
        </w:rPr>
        <w:tab/>
      </w:r>
      <w:r w:rsidR="001448A6">
        <w:rPr>
          <w:rFonts w:ascii="Times New Roman" w:hAnsi="Times New Roman"/>
          <w:b/>
          <w:sz w:val="24"/>
          <w:szCs w:val="24"/>
        </w:rPr>
        <w:t>B.A-2</w:t>
      </w:r>
      <w:r w:rsidR="001448A6" w:rsidRPr="001448A6">
        <w:rPr>
          <w:rFonts w:ascii="Times New Roman" w:hAnsi="Times New Roman"/>
          <w:b/>
          <w:sz w:val="24"/>
          <w:szCs w:val="24"/>
          <w:vertAlign w:val="superscript"/>
        </w:rPr>
        <w:t>nd</w:t>
      </w:r>
      <w:r w:rsidR="001448A6">
        <w:rPr>
          <w:rFonts w:ascii="Times New Roman" w:hAnsi="Times New Roman"/>
          <w:b/>
          <w:sz w:val="24"/>
          <w:szCs w:val="24"/>
        </w:rPr>
        <w:t xml:space="preserve"> </w:t>
      </w:r>
      <w:r w:rsidR="00205DE6">
        <w:rPr>
          <w:rFonts w:ascii="Times New Roman" w:hAnsi="Times New Roman"/>
          <w:b/>
          <w:sz w:val="24"/>
          <w:szCs w:val="24"/>
        </w:rPr>
        <w:t xml:space="preserve"> Sem</w:t>
      </w:r>
      <w:r w:rsidR="00FE197C" w:rsidRPr="00562A28">
        <w:rPr>
          <w:rFonts w:ascii="Times New Roman" w:hAnsi="Times New Roman"/>
          <w:b/>
          <w:sz w:val="24"/>
          <w:szCs w:val="24"/>
        </w:rPr>
        <w:tab/>
      </w:r>
      <w:r w:rsidR="00FE197C" w:rsidRPr="00562A28">
        <w:rPr>
          <w:rFonts w:ascii="Times New Roman" w:hAnsi="Times New Roman"/>
          <w:sz w:val="24"/>
          <w:szCs w:val="24"/>
        </w:rPr>
        <w:tab/>
      </w:r>
      <w:r w:rsidR="00EF1B72" w:rsidRPr="00562A28">
        <w:rPr>
          <w:rFonts w:ascii="Times New Roman" w:hAnsi="Times New Roman"/>
          <w:b/>
          <w:sz w:val="24"/>
          <w:szCs w:val="24"/>
        </w:rPr>
        <w:tab/>
      </w:r>
      <w:r w:rsidR="00205DE6"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>Name of the Teacher:</w:t>
      </w:r>
      <w:r w:rsidR="00E05637">
        <w:rPr>
          <w:rFonts w:ascii="Times New Roman" w:hAnsi="Times New Roman"/>
          <w:b/>
          <w:sz w:val="24"/>
          <w:szCs w:val="24"/>
        </w:rPr>
        <w:t xml:space="preserve"> </w:t>
      </w:r>
      <w:bookmarkStart w:id="0" w:name="_GoBack"/>
      <w:bookmarkEnd w:id="0"/>
      <w:r w:rsidR="00205DE6">
        <w:rPr>
          <w:rFonts w:ascii="Times New Roman" w:hAnsi="Times New Roman"/>
          <w:b/>
          <w:sz w:val="24"/>
          <w:szCs w:val="24"/>
        </w:rPr>
        <w:t>Dr. Amit Gangani</w:t>
      </w:r>
    </w:p>
    <w:p w:rsidR="00C47018" w:rsidRPr="00562A28" w:rsidRDefault="00C47018" w:rsidP="00C470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Subject: </w:t>
      </w:r>
      <w:r w:rsidR="00205DE6">
        <w:rPr>
          <w:rFonts w:ascii="Times New Roman" w:hAnsi="Times New Roman"/>
          <w:b/>
          <w:sz w:val="24"/>
          <w:szCs w:val="24"/>
        </w:rPr>
        <w:t>Indian Classical Dance</w:t>
      </w:r>
      <w:r w:rsidR="00205DE6">
        <w:rPr>
          <w:rFonts w:ascii="Times New Roman" w:hAnsi="Times New Roman"/>
          <w:b/>
          <w:sz w:val="24"/>
          <w:szCs w:val="24"/>
        </w:rPr>
        <w:tab/>
      </w:r>
      <w:r w:rsidR="00205DE6"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>Period :</w:t>
      </w:r>
      <w:r w:rsidR="00205DE6">
        <w:rPr>
          <w:rFonts w:ascii="Times New Roman" w:hAnsi="Times New Roman"/>
          <w:b/>
          <w:sz w:val="24"/>
          <w:szCs w:val="24"/>
        </w:rPr>
        <w:t xml:space="preserve"> </w:t>
      </w:r>
      <w:r w:rsidR="00A74B5A">
        <w:rPr>
          <w:rFonts w:ascii="Times New Roman" w:hAnsi="Times New Roman"/>
          <w:b/>
          <w:sz w:val="24"/>
          <w:szCs w:val="24"/>
        </w:rPr>
        <w:t>2</w:t>
      </w:r>
      <w:r w:rsidR="00A74B5A" w:rsidRPr="00A74B5A">
        <w:rPr>
          <w:rFonts w:ascii="Times New Roman" w:hAnsi="Times New Roman"/>
          <w:b/>
          <w:sz w:val="24"/>
          <w:szCs w:val="24"/>
          <w:vertAlign w:val="superscript"/>
        </w:rPr>
        <w:t>nd</w:t>
      </w:r>
      <w:r w:rsidR="00A74B5A">
        <w:rPr>
          <w:rFonts w:ascii="Times New Roman" w:hAnsi="Times New Roman"/>
          <w:b/>
          <w:sz w:val="24"/>
          <w:szCs w:val="24"/>
        </w:rPr>
        <w:t xml:space="preserve"> </w:t>
      </w:r>
    </w:p>
    <w:p w:rsidR="00C47018" w:rsidRPr="00562A28" w:rsidRDefault="00C47018" w:rsidP="00C470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>Paper :</w:t>
      </w:r>
      <w:r w:rsidR="00F03076">
        <w:rPr>
          <w:rFonts w:ascii="Times New Roman" w:hAnsi="Times New Roman"/>
          <w:b/>
          <w:sz w:val="24"/>
          <w:szCs w:val="24"/>
        </w:rPr>
        <w:t xml:space="preserve"> Theory &amp; Practical</w:t>
      </w:r>
      <w:r w:rsidR="00FE197C" w:rsidRPr="00562A28">
        <w:rPr>
          <w:rFonts w:ascii="Times New Roman" w:hAnsi="Times New Roman"/>
          <w:b/>
          <w:sz w:val="24"/>
          <w:szCs w:val="24"/>
        </w:rPr>
        <w:tab/>
      </w:r>
      <w:r w:rsidR="00562A28">
        <w:rPr>
          <w:b/>
          <w:sz w:val="28"/>
          <w:szCs w:val="28"/>
        </w:rPr>
        <w:tab/>
      </w:r>
      <w:r w:rsidR="00562A28">
        <w:rPr>
          <w:b/>
          <w:sz w:val="28"/>
          <w:szCs w:val="28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 xml:space="preserve">Room No : </w:t>
      </w:r>
      <w:r w:rsidR="001448A6">
        <w:rPr>
          <w:rFonts w:ascii="Times New Roman" w:hAnsi="Times New Roman"/>
          <w:b/>
          <w:sz w:val="24"/>
          <w:szCs w:val="24"/>
        </w:rPr>
        <w:t>Dance Department</w:t>
      </w:r>
    </w:p>
    <w:p w:rsidR="00C47018" w:rsidRPr="00562A28" w:rsidRDefault="00C47018" w:rsidP="00C4701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5018" w:type="pct"/>
        <w:tblInd w:w="1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/>
      </w:tblPr>
      <w:tblGrid>
        <w:gridCol w:w="1260"/>
        <w:gridCol w:w="1665"/>
        <w:gridCol w:w="6345"/>
      </w:tblGrid>
      <w:tr w:rsidR="00A504FC" w:rsidRPr="00562A28" w:rsidTr="008E20AB">
        <w:trPr>
          <w:trHeight w:val="521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504FC" w:rsidRPr="00562A28" w:rsidRDefault="00A504FC" w:rsidP="000708C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504FC" w:rsidRPr="00562A28" w:rsidRDefault="00A504FC" w:rsidP="00A504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6345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504FC" w:rsidRPr="00562A28" w:rsidRDefault="00A504FC" w:rsidP="000708C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Topics to be covered</w:t>
            </w:r>
            <w:r w:rsidR="009C201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B20D62" w:rsidRPr="00562A28" w:rsidTr="008E20AB">
        <w:trPr>
          <w:trHeight w:val="520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20D62" w:rsidRPr="00562A28" w:rsidRDefault="00B20D62" w:rsidP="000708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>Week 1</w:t>
            </w:r>
          </w:p>
          <w:p w:rsidR="00B20D62" w:rsidRPr="00562A28" w:rsidRDefault="00B20D62" w:rsidP="000708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20D62" w:rsidRPr="00562A28" w:rsidRDefault="00B20D62" w:rsidP="00AC77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09/01/2024 – 13/01/2024</w:t>
            </w:r>
          </w:p>
        </w:tc>
        <w:tc>
          <w:tcPr>
            <w:tcW w:w="6345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20D62" w:rsidRPr="00562A28" w:rsidRDefault="00B20D62" w:rsidP="00562A2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Study of Lasya Dance, Practice of Teentaal:- Ekgun, Dugun, Chaugun Layakaries with Notation</w:t>
            </w:r>
          </w:p>
        </w:tc>
      </w:tr>
      <w:tr w:rsidR="00B20D62" w:rsidRPr="00562A28" w:rsidTr="008E20AB">
        <w:trPr>
          <w:trHeight w:val="180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20D62" w:rsidRPr="00562A28" w:rsidRDefault="00B20D62" w:rsidP="000708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>Week 2</w:t>
            </w:r>
          </w:p>
          <w:p w:rsidR="00B20D62" w:rsidRPr="00562A28" w:rsidRDefault="00B20D62" w:rsidP="000708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20D62" w:rsidRPr="00562A28" w:rsidRDefault="00B20D62" w:rsidP="00AC77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15/01/2024 – 20/01/2024</w:t>
            </w:r>
          </w:p>
        </w:tc>
        <w:tc>
          <w:tcPr>
            <w:tcW w:w="6345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20D62" w:rsidRPr="00DF0AA2" w:rsidRDefault="00B20D62" w:rsidP="00562A2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Study of Six Eyebrow Movements , Practice of one Tora in teentaal with Notation</w:t>
            </w:r>
          </w:p>
        </w:tc>
      </w:tr>
      <w:tr w:rsidR="00B20D62" w:rsidRPr="00562A28" w:rsidTr="008E20AB">
        <w:trPr>
          <w:trHeight w:val="180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20D62" w:rsidRPr="00562A28" w:rsidRDefault="00B20D62" w:rsidP="000708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>Week 3</w:t>
            </w:r>
          </w:p>
          <w:p w:rsidR="00B20D62" w:rsidRPr="00562A28" w:rsidRDefault="00B20D62" w:rsidP="000708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20D62" w:rsidRPr="00562A28" w:rsidRDefault="00B20D62" w:rsidP="00AC77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23/01/2024 – 27/01/2024</w:t>
            </w:r>
          </w:p>
        </w:tc>
        <w:tc>
          <w:tcPr>
            <w:tcW w:w="63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20D62" w:rsidRPr="00562A28" w:rsidRDefault="00B20D62" w:rsidP="000708C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Study of Nine Head Movements, Practice of one Tora in teentaal with Notation</w:t>
            </w:r>
          </w:p>
        </w:tc>
      </w:tr>
      <w:tr w:rsidR="00B20D62" w:rsidRPr="00562A28" w:rsidTr="008E20AB">
        <w:trPr>
          <w:trHeight w:val="180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20D62" w:rsidRPr="00562A28" w:rsidRDefault="00B20D62" w:rsidP="000708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>Week 4</w:t>
            </w:r>
          </w:p>
          <w:p w:rsidR="00B20D62" w:rsidRPr="00562A28" w:rsidRDefault="00B20D62" w:rsidP="000708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20D62" w:rsidRPr="00562A28" w:rsidRDefault="00B20D62" w:rsidP="00AC77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39/01/2024 – 03/02/2024</w:t>
            </w:r>
          </w:p>
        </w:tc>
        <w:tc>
          <w:tcPr>
            <w:tcW w:w="63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20D62" w:rsidRPr="00562A28" w:rsidRDefault="00B20D62" w:rsidP="00EF1B7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Detail Knowledge of Samyukta Hasta Mudras based on Abhinaya Darpan, Practice of Tihai in teentaal with Notation</w:t>
            </w:r>
          </w:p>
        </w:tc>
      </w:tr>
      <w:tr w:rsidR="00B20D62" w:rsidRPr="00562A28" w:rsidTr="008E20AB">
        <w:trPr>
          <w:trHeight w:val="180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20D62" w:rsidRPr="00562A28" w:rsidRDefault="00B20D62" w:rsidP="000708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>Week 5</w:t>
            </w:r>
          </w:p>
          <w:p w:rsidR="00B20D62" w:rsidRPr="00562A28" w:rsidRDefault="00B20D62" w:rsidP="000708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20D62" w:rsidRPr="00562A28" w:rsidRDefault="00B20D62" w:rsidP="00AC77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05/02/2024 – 10/02/2024</w:t>
            </w:r>
          </w:p>
        </w:tc>
        <w:tc>
          <w:tcPr>
            <w:tcW w:w="63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20D62" w:rsidRPr="00562A28" w:rsidRDefault="00B20D62" w:rsidP="008471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Study of Kathak Dance in Mughal Period, Practice of Kavit in teentaal with Notation</w:t>
            </w:r>
          </w:p>
        </w:tc>
      </w:tr>
      <w:tr w:rsidR="00B20D62" w:rsidRPr="00562A28" w:rsidTr="008E20AB">
        <w:trPr>
          <w:trHeight w:val="180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20D62" w:rsidRPr="00562A28" w:rsidRDefault="00B20D62" w:rsidP="000708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>Week 6</w:t>
            </w:r>
          </w:p>
          <w:p w:rsidR="00B20D62" w:rsidRPr="00562A28" w:rsidRDefault="00B20D62" w:rsidP="000708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20D62" w:rsidRPr="00562A28" w:rsidRDefault="00B20D62" w:rsidP="00AC77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12/02/2024 – 17/02/2024</w:t>
            </w:r>
          </w:p>
        </w:tc>
        <w:tc>
          <w:tcPr>
            <w:tcW w:w="63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20D62" w:rsidRPr="00562A28" w:rsidRDefault="00B20D62" w:rsidP="00FE197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Detail Study of essential Characterstics of Bharatnatyam, Practice of Jhaptaal:- Ekgun, Dugun, Chaugun Layakaries with Notation</w:t>
            </w:r>
          </w:p>
        </w:tc>
      </w:tr>
      <w:tr w:rsidR="00B20D62" w:rsidRPr="00562A28" w:rsidTr="008E20AB">
        <w:trPr>
          <w:trHeight w:val="180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20D62" w:rsidRPr="00562A28" w:rsidRDefault="00B20D62" w:rsidP="000708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>Week 7</w:t>
            </w:r>
          </w:p>
          <w:p w:rsidR="00B20D62" w:rsidRPr="00562A28" w:rsidRDefault="00B20D62" w:rsidP="000708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20D62" w:rsidRPr="00562A28" w:rsidRDefault="00B20D62" w:rsidP="00AC77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19/02/2024 – 23/02/2024</w:t>
            </w:r>
          </w:p>
        </w:tc>
        <w:tc>
          <w:tcPr>
            <w:tcW w:w="63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20D62" w:rsidRPr="00562A28" w:rsidRDefault="00B20D62" w:rsidP="00EF1B7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Brief Study of Abhinaya and its Various Parts, Life Sketch of Pt. Narayan Prasad ji, Practice of one Tora in Jhaptaal with Notation</w:t>
            </w:r>
          </w:p>
        </w:tc>
      </w:tr>
      <w:tr w:rsidR="00B20D62" w:rsidRPr="00562A28" w:rsidTr="008E20AB">
        <w:trPr>
          <w:trHeight w:val="180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20D62" w:rsidRPr="00562A28" w:rsidRDefault="00B20D62" w:rsidP="006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B20D62" w:rsidRPr="00562A28" w:rsidRDefault="00B20D62" w:rsidP="006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20D62" w:rsidRPr="00562A28" w:rsidRDefault="00B20D62" w:rsidP="00AC77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26/02/2024 – 02/03/2024</w:t>
            </w:r>
          </w:p>
        </w:tc>
        <w:tc>
          <w:tcPr>
            <w:tcW w:w="63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20D62" w:rsidRPr="00562A28" w:rsidRDefault="00B20D62" w:rsidP="00EF1B7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Definition of Nritta, Nritya and Natya , Practice of one Tora in Jhaptaal with Notation</w:t>
            </w:r>
          </w:p>
        </w:tc>
      </w:tr>
      <w:tr w:rsidR="00B20D62" w:rsidRPr="00562A28" w:rsidTr="008E20AB">
        <w:trPr>
          <w:trHeight w:val="180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20D62" w:rsidRPr="00562A28" w:rsidRDefault="00B20D62" w:rsidP="006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B20D62" w:rsidRPr="00562A28" w:rsidRDefault="00B20D62" w:rsidP="006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20D62" w:rsidRPr="00562A28" w:rsidRDefault="00B20D62" w:rsidP="00AC77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04/03/2024 - 09/03/2024</w:t>
            </w:r>
          </w:p>
        </w:tc>
        <w:tc>
          <w:tcPr>
            <w:tcW w:w="63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20D62" w:rsidRPr="00562A28" w:rsidRDefault="00B20D62" w:rsidP="00EF1B7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Practice of Amad in Jhaptaal with Notation, Practice of Tora in Jhaptaal with Notation</w:t>
            </w:r>
          </w:p>
        </w:tc>
      </w:tr>
      <w:tr w:rsidR="00B20D62" w:rsidRPr="00562A28" w:rsidTr="008E20AB">
        <w:trPr>
          <w:trHeight w:val="180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20D62" w:rsidRPr="00562A28" w:rsidRDefault="00B20D62" w:rsidP="006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B20D62" w:rsidRPr="00562A28" w:rsidRDefault="00B20D62" w:rsidP="0060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20D62" w:rsidRPr="00562A28" w:rsidRDefault="00B20D62" w:rsidP="00AC77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11/03/2024 - 16/03/2024</w:t>
            </w:r>
          </w:p>
        </w:tc>
        <w:tc>
          <w:tcPr>
            <w:tcW w:w="63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20D62" w:rsidRPr="00562A28" w:rsidRDefault="00B20D62" w:rsidP="00EF1B7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Practice of Paran in Jhaptaal with Notation, Practice of Chakardar Paran in Jhaptaal with Notation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</w:tr>
      <w:tr w:rsidR="001A6864" w:rsidRPr="00562A28" w:rsidTr="001A6864">
        <w:trPr>
          <w:trHeight w:val="180"/>
        </w:trPr>
        <w:tc>
          <w:tcPr>
            <w:tcW w:w="927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1A6864" w:rsidRPr="00B20D62" w:rsidRDefault="001A6864" w:rsidP="00B20D62">
            <w:pPr>
              <w:tabs>
                <w:tab w:val="left" w:pos="244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</w:t>
            </w: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Mid Semester Exam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(16</w:t>
            </w:r>
            <w:r w:rsidRPr="00106010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 2024 – 22</w:t>
            </w:r>
            <w:r w:rsidRPr="00774004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nd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March, 2024</w:t>
            </w:r>
          </w:p>
        </w:tc>
      </w:tr>
      <w:tr w:rsidR="00B02F79" w:rsidRPr="00562A28" w:rsidTr="00CD7556">
        <w:trPr>
          <w:trHeight w:val="716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02F79" w:rsidRPr="00562A28" w:rsidRDefault="00B02F79" w:rsidP="000708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12</w:t>
            </w: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02F79" w:rsidRDefault="00B02F79" w:rsidP="00AC77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26/03/2024 - 30/03/2024</w:t>
            </w:r>
          </w:p>
        </w:tc>
        <w:tc>
          <w:tcPr>
            <w:tcW w:w="63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02F79" w:rsidRDefault="00B02F79" w:rsidP="00AC7717">
            <w:pPr>
              <w:tabs>
                <w:tab w:val="left" w:pos="313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Revision of Theory and Practical Syllabus</w:t>
            </w:r>
          </w:p>
          <w:p w:rsidR="00B02F79" w:rsidRPr="00B20D62" w:rsidRDefault="00B02F79" w:rsidP="00AC7717">
            <w:pPr>
              <w:tabs>
                <w:tab w:val="left" w:pos="244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</w:tr>
      <w:tr w:rsidR="00B02F79" w:rsidRPr="00562A28" w:rsidTr="00CD7556">
        <w:trPr>
          <w:trHeight w:val="716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02F79" w:rsidRPr="00562A28" w:rsidRDefault="00B02F79" w:rsidP="00A504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13</w:t>
            </w: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02F79" w:rsidRPr="00562A28" w:rsidRDefault="00B02F79" w:rsidP="00AC77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25/03/2024 - 30/03/2024</w:t>
            </w:r>
          </w:p>
        </w:tc>
        <w:tc>
          <w:tcPr>
            <w:tcW w:w="63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02F79" w:rsidRPr="0078335C" w:rsidRDefault="00B02F79" w:rsidP="00AC771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Revision of Theory and Practical Syllabus</w:t>
            </w:r>
          </w:p>
        </w:tc>
      </w:tr>
      <w:tr w:rsidR="00B02F79" w:rsidRPr="00562A28" w:rsidTr="00CD7556">
        <w:trPr>
          <w:trHeight w:val="744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02F79" w:rsidRPr="00562A28" w:rsidRDefault="00B02F79" w:rsidP="00A504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Week 14</w:t>
            </w: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02F79" w:rsidRPr="00562A28" w:rsidRDefault="00B02F79" w:rsidP="00AC77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01/04/2024 - 06/04/2024</w:t>
            </w:r>
          </w:p>
        </w:tc>
        <w:tc>
          <w:tcPr>
            <w:tcW w:w="63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02F79" w:rsidRPr="00562A28" w:rsidRDefault="00B02F79" w:rsidP="00AC771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Revision of Theory and Practical Syllabus</w:t>
            </w:r>
          </w:p>
        </w:tc>
      </w:tr>
      <w:tr w:rsidR="00B02F79" w:rsidRPr="00562A28" w:rsidTr="00CD7556">
        <w:trPr>
          <w:trHeight w:val="744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02F79" w:rsidRDefault="00B02F79" w:rsidP="00A504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15</w:t>
            </w: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02F79" w:rsidRPr="00562A28" w:rsidRDefault="00B02F79" w:rsidP="00AC77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08/04/2024 - 12/04/2024</w:t>
            </w:r>
          </w:p>
        </w:tc>
        <w:tc>
          <w:tcPr>
            <w:tcW w:w="63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02F79" w:rsidRPr="00562A28" w:rsidRDefault="00BC348D" w:rsidP="00AC771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Revision of Theory and Practical Syllabus</w:t>
            </w:r>
          </w:p>
        </w:tc>
      </w:tr>
      <w:tr w:rsidR="00B02F79" w:rsidRPr="00562A28" w:rsidTr="00CD7556">
        <w:trPr>
          <w:trHeight w:val="744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02F79" w:rsidRDefault="00BC348D" w:rsidP="00A504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Week16</w:t>
            </w: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02F79" w:rsidRPr="00562A28" w:rsidRDefault="00B02F79" w:rsidP="00AC77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15/04/2024 - 20/04/2024</w:t>
            </w:r>
          </w:p>
        </w:tc>
        <w:tc>
          <w:tcPr>
            <w:tcW w:w="63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02F79" w:rsidRPr="00562A28" w:rsidRDefault="00BC348D" w:rsidP="001C12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Revision of Theory and Practical Syllabus</w:t>
            </w:r>
          </w:p>
        </w:tc>
      </w:tr>
      <w:tr w:rsidR="00B02F79" w:rsidRPr="00562A28" w:rsidTr="00CD7556">
        <w:trPr>
          <w:trHeight w:val="744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02F79" w:rsidRDefault="00BC348D" w:rsidP="00A504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Week17</w:t>
            </w: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02F79" w:rsidRDefault="00B02F79" w:rsidP="00AC77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22/04/2024</w:t>
            </w:r>
          </w:p>
        </w:tc>
        <w:tc>
          <w:tcPr>
            <w:tcW w:w="63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02F79" w:rsidRPr="00562A28" w:rsidRDefault="00BC348D" w:rsidP="001C12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Practicals</w:t>
            </w:r>
          </w:p>
        </w:tc>
      </w:tr>
    </w:tbl>
    <w:p w:rsidR="00B20D62" w:rsidRDefault="00B20D62" w:rsidP="00C47018">
      <w:pPr>
        <w:rPr>
          <w:rFonts w:ascii="Times New Roman" w:hAnsi="Times New Roman"/>
          <w:sz w:val="24"/>
          <w:szCs w:val="24"/>
        </w:rPr>
      </w:pPr>
    </w:p>
    <w:p w:rsidR="00B20D62" w:rsidRPr="00B20D62" w:rsidRDefault="00B20D62" w:rsidP="00B20D62">
      <w:pPr>
        <w:rPr>
          <w:rFonts w:ascii="Times New Roman" w:hAnsi="Times New Roman"/>
          <w:sz w:val="24"/>
          <w:szCs w:val="24"/>
        </w:rPr>
      </w:pPr>
    </w:p>
    <w:p w:rsidR="00B20D62" w:rsidRPr="00B20D62" w:rsidRDefault="00B20D62" w:rsidP="00B20D62">
      <w:pPr>
        <w:rPr>
          <w:rFonts w:ascii="Times New Roman" w:hAnsi="Times New Roman"/>
          <w:sz w:val="24"/>
          <w:szCs w:val="24"/>
        </w:rPr>
      </w:pPr>
    </w:p>
    <w:p w:rsidR="00B20D62" w:rsidRPr="00B20D62" w:rsidRDefault="00B20D62" w:rsidP="00B20D62">
      <w:pPr>
        <w:rPr>
          <w:rFonts w:ascii="Times New Roman" w:hAnsi="Times New Roman"/>
          <w:sz w:val="24"/>
          <w:szCs w:val="24"/>
        </w:rPr>
      </w:pPr>
    </w:p>
    <w:p w:rsidR="00B20D62" w:rsidRDefault="00B20D62" w:rsidP="00B20D62">
      <w:pPr>
        <w:rPr>
          <w:rFonts w:ascii="Times New Roman" w:hAnsi="Times New Roman"/>
          <w:sz w:val="24"/>
          <w:szCs w:val="24"/>
        </w:rPr>
      </w:pPr>
    </w:p>
    <w:p w:rsidR="00B20D62" w:rsidRDefault="00B20D62" w:rsidP="00B20D62">
      <w:pPr>
        <w:rPr>
          <w:rFonts w:ascii="Times New Roman" w:hAnsi="Times New Roman"/>
          <w:sz w:val="24"/>
          <w:szCs w:val="24"/>
        </w:rPr>
      </w:pPr>
    </w:p>
    <w:p w:rsidR="00B20D62" w:rsidRDefault="00B20D62" w:rsidP="00B20D62">
      <w:pPr>
        <w:rPr>
          <w:rFonts w:ascii="Times New Roman" w:hAnsi="Times New Roman"/>
          <w:sz w:val="24"/>
          <w:szCs w:val="24"/>
        </w:rPr>
      </w:pPr>
    </w:p>
    <w:p w:rsidR="00B20D62" w:rsidRDefault="00B20D62" w:rsidP="00B20D62">
      <w:pPr>
        <w:rPr>
          <w:rFonts w:ascii="Times New Roman" w:hAnsi="Times New Roman"/>
          <w:sz w:val="24"/>
          <w:szCs w:val="24"/>
        </w:rPr>
      </w:pPr>
    </w:p>
    <w:p w:rsidR="00B20D62" w:rsidRDefault="00B20D62" w:rsidP="00B20D62">
      <w:pPr>
        <w:rPr>
          <w:rFonts w:ascii="Times New Roman" w:hAnsi="Times New Roman"/>
          <w:sz w:val="24"/>
          <w:szCs w:val="24"/>
        </w:rPr>
      </w:pPr>
    </w:p>
    <w:p w:rsidR="00B20D62" w:rsidRDefault="00B20D62" w:rsidP="00B20D62">
      <w:pPr>
        <w:rPr>
          <w:rFonts w:ascii="Times New Roman" w:hAnsi="Times New Roman"/>
          <w:sz w:val="24"/>
          <w:szCs w:val="24"/>
        </w:rPr>
      </w:pPr>
    </w:p>
    <w:p w:rsidR="00B20D62" w:rsidRDefault="00B20D62" w:rsidP="00B20D62">
      <w:pPr>
        <w:rPr>
          <w:rFonts w:ascii="Times New Roman" w:hAnsi="Times New Roman"/>
          <w:sz w:val="24"/>
          <w:szCs w:val="24"/>
        </w:rPr>
      </w:pPr>
    </w:p>
    <w:p w:rsidR="00B20D62" w:rsidRDefault="00B20D62" w:rsidP="00B20D62">
      <w:pPr>
        <w:rPr>
          <w:rFonts w:ascii="Times New Roman" w:hAnsi="Times New Roman"/>
          <w:sz w:val="24"/>
          <w:szCs w:val="24"/>
        </w:rPr>
      </w:pPr>
    </w:p>
    <w:p w:rsidR="00B20D62" w:rsidRDefault="00B20D62" w:rsidP="00B20D62">
      <w:pPr>
        <w:rPr>
          <w:rFonts w:ascii="Times New Roman" w:hAnsi="Times New Roman"/>
          <w:sz w:val="24"/>
          <w:szCs w:val="24"/>
        </w:rPr>
      </w:pPr>
    </w:p>
    <w:p w:rsidR="00B20D62" w:rsidRDefault="00B20D62" w:rsidP="00B20D62">
      <w:pPr>
        <w:rPr>
          <w:rFonts w:ascii="Times New Roman" w:hAnsi="Times New Roman"/>
          <w:sz w:val="24"/>
          <w:szCs w:val="24"/>
        </w:rPr>
      </w:pPr>
    </w:p>
    <w:p w:rsidR="00B20D62" w:rsidRDefault="00B20D62" w:rsidP="00B20D62">
      <w:pPr>
        <w:rPr>
          <w:rFonts w:ascii="Times New Roman" w:hAnsi="Times New Roman"/>
          <w:sz w:val="24"/>
          <w:szCs w:val="24"/>
        </w:rPr>
      </w:pPr>
    </w:p>
    <w:p w:rsidR="00B20D62" w:rsidRDefault="00B20D62" w:rsidP="00B20D62">
      <w:pPr>
        <w:rPr>
          <w:rFonts w:ascii="Times New Roman" w:hAnsi="Times New Roman"/>
          <w:sz w:val="24"/>
          <w:szCs w:val="24"/>
        </w:rPr>
      </w:pPr>
    </w:p>
    <w:p w:rsidR="00B20D62" w:rsidRDefault="00B20D62" w:rsidP="00B20D62">
      <w:pPr>
        <w:rPr>
          <w:rFonts w:ascii="Times New Roman" w:hAnsi="Times New Roman"/>
          <w:sz w:val="24"/>
          <w:szCs w:val="24"/>
        </w:rPr>
      </w:pPr>
    </w:p>
    <w:p w:rsidR="00B20D62" w:rsidRDefault="00B20D62" w:rsidP="00B20D62">
      <w:pPr>
        <w:rPr>
          <w:rFonts w:ascii="Times New Roman" w:hAnsi="Times New Roman"/>
          <w:sz w:val="24"/>
          <w:szCs w:val="24"/>
        </w:rPr>
      </w:pPr>
    </w:p>
    <w:p w:rsidR="00B20D62" w:rsidRDefault="00B20D62" w:rsidP="00B20D62">
      <w:pPr>
        <w:rPr>
          <w:rFonts w:ascii="Times New Roman" w:hAnsi="Times New Roman"/>
          <w:sz w:val="24"/>
          <w:szCs w:val="24"/>
        </w:rPr>
      </w:pPr>
    </w:p>
    <w:p w:rsidR="00B20D62" w:rsidRDefault="00B20D62" w:rsidP="00B20D62">
      <w:pPr>
        <w:rPr>
          <w:rFonts w:ascii="Times New Roman" w:hAnsi="Times New Roman"/>
          <w:sz w:val="24"/>
          <w:szCs w:val="24"/>
        </w:rPr>
      </w:pPr>
    </w:p>
    <w:p w:rsidR="00B20D62" w:rsidRDefault="00B20D62" w:rsidP="00B20D62">
      <w:pPr>
        <w:rPr>
          <w:rFonts w:ascii="Times New Roman" w:hAnsi="Times New Roman"/>
          <w:sz w:val="24"/>
          <w:szCs w:val="24"/>
        </w:rPr>
      </w:pPr>
    </w:p>
    <w:p w:rsidR="00B20D62" w:rsidRDefault="00B20D62" w:rsidP="00B20D62">
      <w:pPr>
        <w:rPr>
          <w:rFonts w:ascii="Times New Roman" w:hAnsi="Times New Roman"/>
          <w:sz w:val="24"/>
          <w:szCs w:val="24"/>
        </w:rPr>
      </w:pPr>
    </w:p>
    <w:p w:rsidR="00B20D62" w:rsidRDefault="00B20D62" w:rsidP="00B20D62">
      <w:pPr>
        <w:rPr>
          <w:rFonts w:ascii="Times New Roman" w:hAnsi="Times New Roman"/>
          <w:sz w:val="24"/>
          <w:szCs w:val="24"/>
        </w:rPr>
      </w:pPr>
    </w:p>
    <w:p w:rsidR="00B20D62" w:rsidRPr="00B20D62" w:rsidRDefault="00B20D62" w:rsidP="00B20D62">
      <w:pPr>
        <w:rPr>
          <w:rFonts w:ascii="Times New Roman" w:hAnsi="Times New Roman"/>
          <w:sz w:val="24"/>
          <w:szCs w:val="24"/>
        </w:rPr>
      </w:pPr>
    </w:p>
    <w:p w:rsidR="00B20D62" w:rsidRDefault="00B20D62" w:rsidP="00B20D62">
      <w:pPr>
        <w:rPr>
          <w:rFonts w:ascii="Times New Roman" w:hAnsi="Times New Roman"/>
          <w:sz w:val="24"/>
          <w:szCs w:val="24"/>
        </w:rPr>
      </w:pPr>
    </w:p>
    <w:p w:rsidR="00B20D62" w:rsidRDefault="00B20D62" w:rsidP="00B20D62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lastRenderedPageBreak/>
        <w:t>P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OST 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>G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RADUATE 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>GOV</w:t>
      </w:r>
      <w:r>
        <w:rPr>
          <w:rFonts w:ascii="Times New Roman" w:hAnsi="Times New Roman"/>
          <w:b/>
          <w:sz w:val="24"/>
          <w:szCs w:val="24"/>
          <w:u w:val="single"/>
        </w:rPr>
        <w:t>ERNMENT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 COLLEGE FOR GIRLS</w:t>
      </w:r>
    </w:p>
    <w:p w:rsidR="00B20D62" w:rsidRPr="00562A28" w:rsidRDefault="00B20D62" w:rsidP="00B20D62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 SECTOR-42, CHANDIGARH</w:t>
      </w:r>
    </w:p>
    <w:p w:rsidR="00B20D62" w:rsidRPr="00562A28" w:rsidRDefault="00B20D62" w:rsidP="00B20D62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Teaching Plan </w:t>
      </w:r>
      <w:r>
        <w:rPr>
          <w:rFonts w:ascii="Times New Roman" w:hAnsi="Times New Roman"/>
          <w:b/>
          <w:sz w:val="24"/>
          <w:szCs w:val="24"/>
          <w:u w:val="single"/>
        </w:rPr>
        <w:t>Even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 Semester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(UG and PG)</w:t>
      </w:r>
    </w:p>
    <w:p w:rsidR="00B20D62" w:rsidRPr="00562A28" w:rsidRDefault="00B20D62" w:rsidP="00B20D62">
      <w:pPr>
        <w:spacing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Session </w:t>
      </w:r>
      <w:r w:rsidR="00CE498C">
        <w:rPr>
          <w:rFonts w:ascii="Times New Roman" w:hAnsi="Times New Roman"/>
          <w:b/>
          <w:sz w:val="24"/>
          <w:szCs w:val="24"/>
          <w:u w:val="single"/>
        </w:rPr>
        <w:t>(2023-2024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>)</w:t>
      </w:r>
    </w:p>
    <w:p w:rsidR="00B20D62" w:rsidRPr="00562A28" w:rsidRDefault="00B20D62" w:rsidP="00B20D6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Class: </w:t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B.A-4</w:t>
      </w:r>
      <w:r w:rsidRPr="00222164">
        <w:rPr>
          <w:rFonts w:ascii="Times New Roman" w:hAnsi="Times New Roman"/>
          <w:b/>
          <w:sz w:val="24"/>
          <w:szCs w:val="24"/>
          <w:vertAlign w:val="superscript"/>
        </w:rPr>
        <w:t>th</w:t>
      </w:r>
      <w:r>
        <w:rPr>
          <w:rFonts w:ascii="Times New Roman" w:hAnsi="Times New Roman"/>
          <w:b/>
          <w:sz w:val="24"/>
          <w:szCs w:val="24"/>
        </w:rPr>
        <w:t xml:space="preserve">   Sem</w:t>
      </w:r>
      <w:r w:rsidRPr="00562A28"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 xml:space="preserve">                        </w:t>
      </w:r>
      <w:r w:rsidRPr="00562A28">
        <w:rPr>
          <w:rFonts w:ascii="Times New Roman" w:hAnsi="Times New Roman"/>
          <w:b/>
          <w:sz w:val="24"/>
          <w:szCs w:val="24"/>
        </w:rPr>
        <w:t>Name of the Teacher:</w:t>
      </w:r>
      <w:r>
        <w:rPr>
          <w:rFonts w:ascii="Times New Roman" w:hAnsi="Times New Roman"/>
          <w:b/>
          <w:sz w:val="24"/>
          <w:szCs w:val="24"/>
        </w:rPr>
        <w:t xml:space="preserve"> Dr. Amit Gangani</w:t>
      </w:r>
    </w:p>
    <w:p w:rsidR="00B20D62" w:rsidRPr="00562A28" w:rsidRDefault="00B20D62" w:rsidP="00B20D6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Subject: </w:t>
      </w:r>
      <w:r>
        <w:rPr>
          <w:rFonts w:ascii="Times New Roman" w:hAnsi="Times New Roman"/>
          <w:b/>
          <w:sz w:val="24"/>
          <w:szCs w:val="24"/>
        </w:rPr>
        <w:t>Indian Classical Dance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>Period 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4C5A3E">
        <w:rPr>
          <w:rFonts w:ascii="Times New Roman" w:hAnsi="Times New Roman"/>
          <w:b/>
          <w:sz w:val="24"/>
          <w:szCs w:val="24"/>
        </w:rPr>
        <w:t>6</w:t>
      </w:r>
      <w:r w:rsidRPr="00205DE6">
        <w:rPr>
          <w:rFonts w:ascii="Times New Roman" w:hAnsi="Times New Roman"/>
          <w:b/>
          <w:sz w:val="24"/>
          <w:szCs w:val="24"/>
          <w:vertAlign w:val="superscript"/>
        </w:rPr>
        <w:t>th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B20D62" w:rsidRPr="00562A28" w:rsidRDefault="00B20D62" w:rsidP="00B20D6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>Paper :</w:t>
      </w:r>
      <w:r>
        <w:rPr>
          <w:rFonts w:ascii="Times New Roman" w:hAnsi="Times New Roman"/>
          <w:b/>
          <w:sz w:val="24"/>
          <w:szCs w:val="24"/>
        </w:rPr>
        <w:t xml:space="preserve"> Theory &amp; Practical</w:t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 xml:space="preserve">Room No : </w:t>
      </w:r>
      <w:r>
        <w:rPr>
          <w:rFonts w:ascii="Times New Roman" w:hAnsi="Times New Roman"/>
          <w:b/>
          <w:sz w:val="24"/>
          <w:szCs w:val="24"/>
        </w:rPr>
        <w:t>Dance Department</w:t>
      </w:r>
    </w:p>
    <w:p w:rsidR="00B20D62" w:rsidRPr="00562A28" w:rsidRDefault="00B20D62" w:rsidP="00B20D6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5018" w:type="pct"/>
        <w:tblInd w:w="1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/>
      </w:tblPr>
      <w:tblGrid>
        <w:gridCol w:w="1260"/>
        <w:gridCol w:w="1665"/>
        <w:gridCol w:w="6345"/>
      </w:tblGrid>
      <w:tr w:rsidR="00B20D62" w:rsidRPr="00562A28" w:rsidTr="00AC7717">
        <w:trPr>
          <w:trHeight w:val="521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20D62" w:rsidRPr="00562A28" w:rsidRDefault="00B20D62" w:rsidP="00AC771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20D62" w:rsidRPr="00562A28" w:rsidRDefault="00B20D62" w:rsidP="00AC771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6345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20D62" w:rsidRPr="00562A28" w:rsidRDefault="00B20D62" w:rsidP="00AC771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Topics to be covered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706F83" w:rsidRPr="00562A28" w:rsidTr="00AC7717">
        <w:trPr>
          <w:trHeight w:val="520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06F83" w:rsidRPr="00562A28" w:rsidRDefault="00706F83" w:rsidP="00AC77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>Week 1</w:t>
            </w:r>
          </w:p>
          <w:p w:rsidR="00706F83" w:rsidRPr="00562A28" w:rsidRDefault="00706F83" w:rsidP="00AC77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06F83" w:rsidRPr="00562A28" w:rsidRDefault="00706F83" w:rsidP="00AC77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09/01/2024 – 13/01/2024</w:t>
            </w:r>
          </w:p>
        </w:tc>
        <w:tc>
          <w:tcPr>
            <w:tcW w:w="6345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06F83" w:rsidRPr="00562A28" w:rsidRDefault="00706F83" w:rsidP="00AC771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Definition- Gati ,Paran,Tisrajati Paran, Chatusrajati Paran , Pramelu, Practice of Teentaal:- Ekgun, Dugun, Chaugun , Athgun Layakaries with Notation</w:t>
            </w:r>
          </w:p>
        </w:tc>
      </w:tr>
      <w:tr w:rsidR="00706F83" w:rsidRPr="00562A28" w:rsidTr="00AC7717">
        <w:trPr>
          <w:trHeight w:val="180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06F83" w:rsidRPr="00562A28" w:rsidRDefault="00706F83" w:rsidP="00AC77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>Week 2</w:t>
            </w:r>
          </w:p>
          <w:p w:rsidR="00706F83" w:rsidRPr="00562A28" w:rsidRDefault="00706F83" w:rsidP="00AC77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06F83" w:rsidRPr="00562A28" w:rsidRDefault="00706F83" w:rsidP="00AC77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15/01/2024 – 20/01/2024</w:t>
            </w:r>
          </w:p>
        </w:tc>
        <w:tc>
          <w:tcPr>
            <w:tcW w:w="6345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06F83" w:rsidRPr="00DF0AA2" w:rsidRDefault="00706F83" w:rsidP="00AC771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Brief Knowledge of Kathakali , Practice of Kavit and Chakardar Tora in Teentaal with Notation</w:t>
            </w:r>
          </w:p>
        </w:tc>
      </w:tr>
      <w:tr w:rsidR="00706F83" w:rsidRPr="00562A28" w:rsidTr="00AC7717">
        <w:trPr>
          <w:trHeight w:val="180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06F83" w:rsidRPr="00562A28" w:rsidRDefault="00706F83" w:rsidP="00AC77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>Week 3</w:t>
            </w:r>
          </w:p>
          <w:p w:rsidR="00706F83" w:rsidRPr="00562A28" w:rsidRDefault="00706F83" w:rsidP="00AC77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06F83" w:rsidRPr="00562A28" w:rsidRDefault="00706F83" w:rsidP="00AC77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23/01/2024 – 27/01/2024</w:t>
            </w:r>
          </w:p>
        </w:tc>
        <w:tc>
          <w:tcPr>
            <w:tcW w:w="63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06F83" w:rsidRPr="00562A28" w:rsidRDefault="00706F83" w:rsidP="00AC771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Importance of Ghungroo in Kathak Dance , Practice of  Chakardar Paran and Tihai in Teentaal with Notation</w:t>
            </w:r>
          </w:p>
        </w:tc>
      </w:tr>
      <w:tr w:rsidR="00706F83" w:rsidRPr="00562A28" w:rsidTr="00AC7717">
        <w:trPr>
          <w:trHeight w:val="180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06F83" w:rsidRPr="00562A28" w:rsidRDefault="00706F83" w:rsidP="00AC77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>Week 4</w:t>
            </w:r>
          </w:p>
          <w:p w:rsidR="00706F83" w:rsidRPr="00562A28" w:rsidRDefault="00706F83" w:rsidP="00AC77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06F83" w:rsidRPr="00562A28" w:rsidRDefault="00706F83" w:rsidP="00AC77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39/01/2024 – 03/02/2024</w:t>
            </w:r>
          </w:p>
        </w:tc>
        <w:tc>
          <w:tcPr>
            <w:tcW w:w="63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06F83" w:rsidRPr="00562A28" w:rsidRDefault="00706F83" w:rsidP="00AC771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Gharanas of Kathak and their Comparison , Practice of Nagma in Teentaal with Notation</w:t>
            </w:r>
          </w:p>
        </w:tc>
      </w:tr>
      <w:tr w:rsidR="00706F83" w:rsidRPr="00562A28" w:rsidTr="00AC7717">
        <w:trPr>
          <w:trHeight w:val="180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06F83" w:rsidRPr="00562A28" w:rsidRDefault="00706F83" w:rsidP="00AC77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>Week 5</w:t>
            </w:r>
          </w:p>
          <w:p w:rsidR="00706F83" w:rsidRPr="00562A28" w:rsidRDefault="00706F83" w:rsidP="00AC77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06F83" w:rsidRPr="00562A28" w:rsidRDefault="00706F83" w:rsidP="00AC77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05/02/2024 – 10/02/2024</w:t>
            </w:r>
          </w:p>
        </w:tc>
        <w:tc>
          <w:tcPr>
            <w:tcW w:w="63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06F83" w:rsidRPr="00562A28" w:rsidRDefault="00706F83" w:rsidP="00AC771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Merits and Demerits of Kathak Dance, Practice of Ektaal:- Ekgun, Dugun, Chaugun  Layakaries with Notation</w:t>
            </w:r>
          </w:p>
        </w:tc>
      </w:tr>
      <w:tr w:rsidR="00706F83" w:rsidRPr="00562A28" w:rsidTr="00AC7717">
        <w:trPr>
          <w:trHeight w:val="180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06F83" w:rsidRPr="00562A28" w:rsidRDefault="00706F83" w:rsidP="00AC77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>Week 6</w:t>
            </w:r>
          </w:p>
          <w:p w:rsidR="00706F83" w:rsidRPr="00562A28" w:rsidRDefault="00706F83" w:rsidP="00AC77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06F83" w:rsidRPr="00562A28" w:rsidRDefault="00706F83" w:rsidP="00AC77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12/02/2024 – 17/02/2024</w:t>
            </w:r>
          </w:p>
        </w:tc>
        <w:tc>
          <w:tcPr>
            <w:tcW w:w="63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06F83" w:rsidRPr="00562A28" w:rsidRDefault="00706F83" w:rsidP="00AC771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Contribution of Pt. Rajender Gangani ji in the field of Kathak Dance, Practice of Amad and Tihai in Ektaal with Notation</w:t>
            </w:r>
          </w:p>
        </w:tc>
      </w:tr>
      <w:tr w:rsidR="00706F83" w:rsidRPr="00562A28" w:rsidTr="00AC7717">
        <w:trPr>
          <w:trHeight w:val="180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06F83" w:rsidRPr="00562A28" w:rsidRDefault="00706F83" w:rsidP="00AC77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>Week 7</w:t>
            </w:r>
          </w:p>
          <w:p w:rsidR="00706F83" w:rsidRPr="00562A28" w:rsidRDefault="00706F83" w:rsidP="00AC77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06F83" w:rsidRPr="00562A28" w:rsidRDefault="00706F83" w:rsidP="00AC77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19/02/2024 – 23/02/2024</w:t>
            </w:r>
          </w:p>
        </w:tc>
        <w:tc>
          <w:tcPr>
            <w:tcW w:w="63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06F83" w:rsidRPr="00562A28" w:rsidRDefault="00706F83" w:rsidP="00AC771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Knowledge of Thumri and One Gat nikas of Mataki, Practice of one Tora in Ektaal with Notation</w:t>
            </w:r>
          </w:p>
        </w:tc>
      </w:tr>
      <w:tr w:rsidR="00706F83" w:rsidRPr="00562A28" w:rsidTr="00AC7717">
        <w:trPr>
          <w:trHeight w:val="180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06F83" w:rsidRPr="00562A28" w:rsidRDefault="00706F83" w:rsidP="00AC77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706F83" w:rsidRPr="00562A28" w:rsidRDefault="00706F83" w:rsidP="00AC77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06F83" w:rsidRPr="00562A28" w:rsidRDefault="00706F83" w:rsidP="00AC77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26/02/2024 – 02/03/2024</w:t>
            </w:r>
          </w:p>
        </w:tc>
        <w:tc>
          <w:tcPr>
            <w:tcW w:w="63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06F83" w:rsidRPr="00562A28" w:rsidRDefault="00706F83" w:rsidP="00AC771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Knowledge of Chhau Nritya , Practice of Adachautal:- Ekgun, Dugun, Chaugun Layakaries with Notation</w:t>
            </w:r>
          </w:p>
        </w:tc>
      </w:tr>
      <w:tr w:rsidR="00706F83" w:rsidRPr="00562A28" w:rsidTr="00AC7717">
        <w:trPr>
          <w:trHeight w:val="180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06F83" w:rsidRPr="00562A28" w:rsidRDefault="00706F83" w:rsidP="00AC77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706F83" w:rsidRPr="00562A28" w:rsidRDefault="00706F83" w:rsidP="00AC77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06F83" w:rsidRPr="00562A28" w:rsidRDefault="00706F83" w:rsidP="00AC77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04/03/2024 - 09/03/2024</w:t>
            </w:r>
          </w:p>
        </w:tc>
        <w:tc>
          <w:tcPr>
            <w:tcW w:w="63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06F83" w:rsidRPr="00562A28" w:rsidRDefault="00706F83" w:rsidP="00AC771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Knowledge of Different Instruments used in Kathak Dance, Practice of Paran and Chakardar Paran in Adachautaal with Notation</w:t>
            </w:r>
          </w:p>
        </w:tc>
      </w:tr>
      <w:tr w:rsidR="00706F83" w:rsidRPr="00562A28" w:rsidTr="00AC7717">
        <w:trPr>
          <w:trHeight w:val="180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06F83" w:rsidRPr="00562A28" w:rsidRDefault="00706F83" w:rsidP="00AC77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706F83" w:rsidRPr="00562A28" w:rsidRDefault="00706F83" w:rsidP="00AC77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06F83" w:rsidRPr="00562A28" w:rsidRDefault="00706F83" w:rsidP="00AC77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11/03/2024 - 16/03/2024</w:t>
            </w:r>
          </w:p>
        </w:tc>
        <w:tc>
          <w:tcPr>
            <w:tcW w:w="63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06F83" w:rsidRPr="00562A28" w:rsidRDefault="00706F83" w:rsidP="00AC771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Practice of Tihai and Kavit in Adachautaal with Notation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</w:tr>
      <w:tr w:rsidR="001A6864" w:rsidRPr="00562A28" w:rsidTr="001A6864">
        <w:trPr>
          <w:trHeight w:val="180"/>
        </w:trPr>
        <w:tc>
          <w:tcPr>
            <w:tcW w:w="927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1A6864" w:rsidRPr="00562A28" w:rsidRDefault="001A6864" w:rsidP="00AC7717">
            <w:pPr>
              <w:tabs>
                <w:tab w:val="left" w:pos="313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</w:t>
            </w: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Mid Semester Exam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(16</w:t>
            </w:r>
            <w:r w:rsidRPr="00106010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 2024 – 22</w:t>
            </w:r>
            <w:r w:rsidRPr="00774004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nd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March, 2024</w:t>
            </w:r>
          </w:p>
        </w:tc>
      </w:tr>
      <w:tr w:rsidR="00B02F79" w:rsidRPr="00562A28" w:rsidTr="00AC7717">
        <w:trPr>
          <w:trHeight w:val="716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02F79" w:rsidRPr="00562A28" w:rsidRDefault="00B02F79" w:rsidP="00AC77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12</w:t>
            </w: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02F79" w:rsidRDefault="00B02F79" w:rsidP="00AC77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26/03/2024 - 30/03/2024</w:t>
            </w:r>
          </w:p>
        </w:tc>
        <w:tc>
          <w:tcPr>
            <w:tcW w:w="63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02F79" w:rsidRPr="00562A28" w:rsidRDefault="00B02F79" w:rsidP="00AC7717">
            <w:pPr>
              <w:tabs>
                <w:tab w:val="left" w:pos="313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Practice of Nagma of Teentaal and Adachautaal with Notation</w:t>
            </w:r>
          </w:p>
        </w:tc>
      </w:tr>
      <w:tr w:rsidR="00B02F79" w:rsidRPr="00562A28" w:rsidTr="00AC7717">
        <w:trPr>
          <w:trHeight w:val="716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02F79" w:rsidRPr="00562A28" w:rsidRDefault="00B02F79" w:rsidP="00AC77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13</w:t>
            </w: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02F79" w:rsidRPr="00562A28" w:rsidRDefault="00B02F79" w:rsidP="00AC77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25/03/2024 - 30/03/2024</w:t>
            </w:r>
          </w:p>
        </w:tc>
        <w:tc>
          <w:tcPr>
            <w:tcW w:w="63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02F79" w:rsidRPr="0078335C" w:rsidRDefault="00B02F79" w:rsidP="00AC771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Revision of Theory and Practical Syllabus</w:t>
            </w:r>
          </w:p>
        </w:tc>
      </w:tr>
      <w:tr w:rsidR="00B02F79" w:rsidRPr="00562A28" w:rsidTr="00AC7717">
        <w:trPr>
          <w:trHeight w:val="744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02F79" w:rsidRPr="00562A28" w:rsidRDefault="00B02F79" w:rsidP="00AC77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14</w:t>
            </w: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02F79" w:rsidRPr="00562A28" w:rsidRDefault="00B02F79" w:rsidP="00AC77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01/04/2024 - 06/04/2024</w:t>
            </w:r>
          </w:p>
        </w:tc>
        <w:tc>
          <w:tcPr>
            <w:tcW w:w="63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02F79" w:rsidRPr="00562A28" w:rsidRDefault="00B02F79" w:rsidP="00AC771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Revision of Theory and Practical Syllabus</w:t>
            </w:r>
          </w:p>
        </w:tc>
      </w:tr>
      <w:tr w:rsidR="00B02F79" w:rsidRPr="00562A28" w:rsidTr="00AC7717">
        <w:trPr>
          <w:trHeight w:val="744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02F79" w:rsidRDefault="00B02F79" w:rsidP="00AC77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15</w:t>
            </w: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02F79" w:rsidRPr="00562A28" w:rsidRDefault="00B02F79" w:rsidP="00AC77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08/04/2024 - 12/04/2024</w:t>
            </w:r>
          </w:p>
        </w:tc>
        <w:tc>
          <w:tcPr>
            <w:tcW w:w="63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02F79" w:rsidRPr="00562A28" w:rsidRDefault="00030E6C" w:rsidP="00AC771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Revision of Theory and Practical Syllabus</w:t>
            </w:r>
          </w:p>
        </w:tc>
      </w:tr>
      <w:tr w:rsidR="00B02F79" w:rsidRPr="00562A28" w:rsidTr="00AC7717">
        <w:trPr>
          <w:trHeight w:val="744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02F79" w:rsidRDefault="00E51D72" w:rsidP="00AC77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Week16</w:t>
            </w: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02F79" w:rsidRPr="00562A28" w:rsidRDefault="00B02F79" w:rsidP="00AC77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15/04/2024 - 20/04/2024</w:t>
            </w:r>
          </w:p>
        </w:tc>
        <w:tc>
          <w:tcPr>
            <w:tcW w:w="63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02F79" w:rsidRPr="00562A28" w:rsidRDefault="00030E6C" w:rsidP="00AC771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Revision of Theory and Practical Syllabus</w:t>
            </w:r>
          </w:p>
        </w:tc>
      </w:tr>
      <w:tr w:rsidR="00B02F79" w:rsidRPr="00562A28" w:rsidTr="00AC7717">
        <w:trPr>
          <w:trHeight w:val="744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02F79" w:rsidRDefault="00E51D72" w:rsidP="00AC77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Week17</w:t>
            </w: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02F79" w:rsidRDefault="00B02F79" w:rsidP="00AC77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22/04/2024</w:t>
            </w:r>
          </w:p>
        </w:tc>
        <w:tc>
          <w:tcPr>
            <w:tcW w:w="63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02F79" w:rsidRPr="00562A28" w:rsidRDefault="00030E6C" w:rsidP="00AC771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Practicals</w:t>
            </w:r>
          </w:p>
        </w:tc>
      </w:tr>
    </w:tbl>
    <w:p w:rsidR="00B20D62" w:rsidRDefault="00706F83" w:rsidP="00706F83">
      <w:pPr>
        <w:tabs>
          <w:tab w:val="left" w:pos="175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706F83" w:rsidRDefault="00706F83" w:rsidP="00706F83">
      <w:pPr>
        <w:tabs>
          <w:tab w:val="left" w:pos="1755"/>
        </w:tabs>
        <w:rPr>
          <w:rFonts w:ascii="Times New Roman" w:hAnsi="Times New Roman"/>
          <w:sz w:val="24"/>
          <w:szCs w:val="24"/>
        </w:rPr>
      </w:pPr>
    </w:p>
    <w:p w:rsidR="00706F83" w:rsidRDefault="00706F83" w:rsidP="00706F83">
      <w:pPr>
        <w:tabs>
          <w:tab w:val="left" w:pos="1755"/>
        </w:tabs>
        <w:rPr>
          <w:rFonts w:ascii="Times New Roman" w:hAnsi="Times New Roman"/>
          <w:sz w:val="24"/>
          <w:szCs w:val="24"/>
        </w:rPr>
      </w:pPr>
    </w:p>
    <w:p w:rsidR="00706F83" w:rsidRDefault="00706F83" w:rsidP="00706F83">
      <w:pPr>
        <w:tabs>
          <w:tab w:val="left" w:pos="1755"/>
        </w:tabs>
        <w:rPr>
          <w:rFonts w:ascii="Times New Roman" w:hAnsi="Times New Roman"/>
          <w:sz w:val="24"/>
          <w:szCs w:val="24"/>
        </w:rPr>
      </w:pPr>
    </w:p>
    <w:p w:rsidR="00706F83" w:rsidRDefault="00706F83" w:rsidP="00706F83">
      <w:pPr>
        <w:tabs>
          <w:tab w:val="left" w:pos="1755"/>
        </w:tabs>
        <w:rPr>
          <w:rFonts w:ascii="Times New Roman" w:hAnsi="Times New Roman"/>
          <w:sz w:val="24"/>
          <w:szCs w:val="24"/>
        </w:rPr>
      </w:pPr>
    </w:p>
    <w:p w:rsidR="00706F83" w:rsidRDefault="00706F83" w:rsidP="00706F83">
      <w:pPr>
        <w:tabs>
          <w:tab w:val="left" w:pos="1755"/>
        </w:tabs>
        <w:rPr>
          <w:rFonts w:ascii="Times New Roman" w:hAnsi="Times New Roman"/>
          <w:sz w:val="24"/>
          <w:szCs w:val="24"/>
        </w:rPr>
      </w:pPr>
    </w:p>
    <w:p w:rsidR="00706F83" w:rsidRDefault="00706F83" w:rsidP="00706F83">
      <w:pPr>
        <w:tabs>
          <w:tab w:val="left" w:pos="1755"/>
        </w:tabs>
        <w:rPr>
          <w:rFonts w:ascii="Times New Roman" w:hAnsi="Times New Roman"/>
          <w:sz w:val="24"/>
          <w:szCs w:val="24"/>
        </w:rPr>
      </w:pPr>
    </w:p>
    <w:p w:rsidR="00706F83" w:rsidRDefault="00706F83" w:rsidP="00706F83">
      <w:pPr>
        <w:tabs>
          <w:tab w:val="left" w:pos="1755"/>
        </w:tabs>
        <w:rPr>
          <w:rFonts w:ascii="Times New Roman" w:hAnsi="Times New Roman"/>
          <w:sz w:val="24"/>
          <w:szCs w:val="24"/>
        </w:rPr>
      </w:pPr>
    </w:p>
    <w:p w:rsidR="00706F83" w:rsidRDefault="00706F83" w:rsidP="00706F83">
      <w:pPr>
        <w:tabs>
          <w:tab w:val="left" w:pos="1755"/>
        </w:tabs>
        <w:rPr>
          <w:rFonts w:ascii="Times New Roman" w:hAnsi="Times New Roman"/>
          <w:sz w:val="24"/>
          <w:szCs w:val="24"/>
        </w:rPr>
      </w:pPr>
    </w:p>
    <w:p w:rsidR="00706F83" w:rsidRDefault="00706F83" w:rsidP="00706F83">
      <w:pPr>
        <w:tabs>
          <w:tab w:val="left" w:pos="1755"/>
        </w:tabs>
        <w:rPr>
          <w:rFonts w:ascii="Times New Roman" w:hAnsi="Times New Roman"/>
          <w:sz w:val="24"/>
          <w:szCs w:val="24"/>
        </w:rPr>
      </w:pPr>
    </w:p>
    <w:p w:rsidR="00706F83" w:rsidRDefault="00706F83" w:rsidP="00706F83">
      <w:pPr>
        <w:tabs>
          <w:tab w:val="left" w:pos="1755"/>
        </w:tabs>
        <w:rPr>
          <w:rFonts w:ascii="Times New Roman" w:hAnsi="Times New Roman"/>
          <w:sz w:val="24"/>
          <w:szCs w:val="24"/>
        </w:rPr>
      </w:pPr>
    </w:p>
    <w:p w:rsidR="00706F83" w:rsidRDefault="00706F83" w:rsidP="00706F83">
      <w:pPr>
        <w:tabs>
          <w:tab w:val="left" w:pos="1755"/>
        </w:tabs>
        <w:rPr>
          <w:rFonts w:ascii="Times New Roman" w:hAnsi="Times New Roman"/>
          <w:sz w:val="24"/>
          <w:szCs w:val="24"/>
        </w:rPr>
      </w:pPr>
    </w:p>
    <w:p w:rsidR="00706F83" w:rsidRDefault="00706F83" w:rsidP="00706F83">
      <w:pPr>
        <w:tabs>
          <w:tab w:val="left" w:pos="1755"/>
        </w:tabs>
        <w:rPr>
          <w:rFonts w:ascii="Times New Roman" w:hAnsi="Times New Roman"/>
          <w:sz w:val="24"/>
          <w:szCs w:val="24"/>
        </w:rPr>
      </w:pPr>
    </w:p>
    <w:p w:rsidR="00706F83" w:rsidRDefault="00706F83" w:rsidP="00706F83">
      <w:pPr>
        <w:tabs>
          <w:tab w:val="left" w:pos="1755"/>
        </w:tabs>
        <w:rPr>
          <w:rFonts w:ascii="Times New Roman" w:hAnsi="Times New Roman"/>
          <w:sz w:val="24"/>
          <w:szCs w:val="24"/>
        </w:rPr>
      </w:pPr>
    </w:p>
    <w:p w:rsidR="00706F83" w:rsidRDefault="00706F83" w:rsidP="00706F83">
      <w:pPr>
        <w:tabs>
          <w:tab w:val="left" w:pos="1755"/>
        </w:tabs>
        <w:rPr>
          <w:rFonts w:ascii="Times New Roman" w:hAnsi="Times New Roman"/>
          <w:sz w:val="24"/>
          <w:szCs w:val="24"/>
        </w:rPr>
      </w:pPr>
    </w:p>
    <w:p w:rsidR="00706F83" w:rsidRDefault="00706F83" w:rsidP="00706F83">
      <w:pPr>
        <w:tabs>
          <w:tab w:val="left" w:pos="1755"/>
        </w:tabs>
        <w:rPr>
          <w:rFonts w:ascii="Times New Roman" w:hAnsi="Times New Roman"/>
          <w:sz w:val="24"/>
          <w:szCs w:val="24"/>
        </w:rPr>
      </w:pPr>
    </w:p>
    <w:p w:rsidR="00706F83" w:rsidRDefault="00706F83" w:rsidP="00706F83">
      <w:pPr>
        <w:tabs>
          <w:tab w:val="left" w:pos="1755"/>
        </w:tabs>
        <w:rPr>
          <w:rFonts w:ascii="Times New Roman" w:hAnsi="Times New Roman"/>
          <w:sz w:val="24"/>
          <w:szCs w:val="24"/>
        </w:rPr>
      </w:pPr>
    </w:p>
    <w:p w:rsidR="00706F83" w:rsidRDefault="00706F83" w:rsidP="00706F83">
      <w:pPr>
        <w:tabs>
          <w:tab w:val="left" w:pos="1755"/>
        </w:tabs>
        <w:rPr>
          <w:rFonts w:ascii="Times New Roman" w:hAnsi="Times New Roman"/>
          <w:sz w:val="24"/>
          <w:szCs w:val="24"/>
        </w:rPr>
      </w:pPr>
    </w:p>
    <w:p w:rsidR="00706F83" w:rsidRDefault="00706F83" w:rsidP="00706F83">
      <w:pPr>
        <w:tabs>
          <w:tab w:val="left" w:pos="1755"/>
        </w:tabs>
        <w:rPr>
          <w:rFonts w:ascii="Times New Roman" w:hAnsi="Times New Roman"/>
          <w:sz w:val="24"/>
          <w:szCs w:val="24"/>
        </w:rPr>
      </w:pPr>
    </w:p>
    <w:p w:rsidR="00706F83" w:rsidRDefault="00706F83" w:rsidP="00706F83">
      <w:pPr>
        <w:tabs>
          <w:tab w:val="left" w:pos="1755"/>
        </w:tabs>
        <w:rPr>
          <w:rFonts w:ascii="Times New Roman" w:hAnsi="Times New Roman"/>
          <w:sz w:val="24"/>
          <w:szCs w:val="24"/>
        </w:rPr>
      </w:pPr>
    </w:p>
    <w:p w:rsidR="00706F83" w:rsidRDefault="00706F83" w:rsidP="00706F83">
      <w:pPr>
        <w:tabs>
          <w:tab w:val="left" w:pos="1755"/>
        </w:tabs>
        <w:rPr>
          <w:rFonts w:ascii="Times New Roman" w:hAnsi="Times New Roman"/>
          <w:sz w:val="24"/>
          <w:szCs w:val="24"/>
        </w:rPr>
      </w:pPr>
    </w:p>
    <w:p w:rsidR="00706F83" w:rsidRDefault="00706F83" w:rsidP="00706F83">
      <w:pPr>
        <w:tabs>
          <w:tab w:val="left" w:pos="1755"/>
        </w:tabs>
        <w:rPr>
          <w:rFonts w:ascii="Times New Roman" w:hAnsi="Times New Roman"/>
          <w:sz w:val="24"/>
          <w:szCs w:val="24"/>
        </w:rPr>
      </w:pPr>
    </w:p>
    <w:p w:rsidR="00706F83" w:rsidRDefault="00706F83" w:rsidP="00706F83">
      <w:pPr>
        <w:tabs>
          <w:tab w:val="left" w:pos="1755"/>
        </w:tabs>
        <w:rPr>
          <w:rFonts w:ascii="Times New Roman" w:hAnsi="Times New Roman"/>
          <w:sz w:val="24"/>
          <w:szCs w:val="24"/>
        </w:rPr>
      </w:pPr>
    </w:p>
    <w:p w:rsidR="00706F83" w:rsidRDefault="00706F83" w:rsidP="00706F83">
      <w:pPr>
        <w:tabs>
          <w:tab w:val="left" w:pos="1755"/>
        </w:tabs>
        <w:rPr>
          <w:rFonts w:ascii="Times New Roman" w:hAnsi="Times New Roman"/>
          <w:sz w:val="24"/>
          <w:szCs w:val="24"/>
        </w:rPr>
      </w:pPr>
    </w:p>
    <w:p w:rsidR="00706F83" w:rsidRDefault="00706F83" w:rsidP="00706F83">
      <w:pPr>
        <w:tabs>
          <w:tab w:val="left" w:pos="1755"/>
        </w:tabs>
        <w:rPr>
          <w:rFonts w:ascii="Times New Roman" w:hAnsi="Times New Roman"/>
          <w:sz w:val="24"/>
          <w:szCs w:val="24"/>
        </w:rPr>
      </w:pPr>
    </w:p>
    <w:p w:rsidR="00706F83" w:rsidRDefault="00706F83" w:rsidP="00706F83">
      <w:pPr>
        <w:tabs>
          <w:tab w:val="left" w:pos="1755"/>
        </w:tabs>
        <w:rPr>
          <w:rFonts w:ascii="Times New Roman" w:hAnsi="Times New Roman"/>
          <w:sz w:val="24"/>
          <w:szCs w:val="24"/>
        </w:rPr>
      </w:pPr>
    </w:p>
    <w:p w:rsidR="00706F83" w:rsidRDefault="00706F83" w:rsidP="00706F83">
      <w:pPr>
        <w:tabs>
          <w:tab w:val="left" w:pos="1755"/>
        </w:tabs>
        <w:rPr>
          <w:rFonts w:ascii="Times New Roman" w:hAnsi="Times New Roman"/>
          <w:sz w:val="24"/>
          <w:szCs w:val="24"/>
        </w:rPr>
      </w:pPr>
    </w:p>
    <w:p w:rsidR="00706F83" w:rsidRDefault="00706F83" w:rsidP="00706F83">
      <w:pPr>
        <w:tabs>
          <w:tab w:val="left" w:pos="1755"/>
        </w:tabs>
        <w:rPr>
          <w:rFonts w:ascii="Times New Roman" w:hAnsi="Times New Roman"/>
          <w:sz w:val="24"/>
          <w:szCs w:val="24"/>
        </w:rPr>
      </w:pPr>
    </w:p>
    <w:p w:rsidR="00706F83" w:rsidRPr="00562A28" w:rsidRDefault="00706F83" w:rsidP="00706F83">
      <w:pPr>
        <w:tabs>
          <w:tab w:val="left" w:pos="1755"/>
        </w:tabs>
        <w:rPr>
          <w:rFonts w:ascii="Times New Roman" w:hAnsi="Times New Roman"/>
          <w:sz w:val="24"/>
          <w:szCs w:val="24"/>
        </w:rPr>
      </w:pPr>
    </w:p>
    <w:p w:rsidR="00706F83" w:rsidRDefault="00706F83" w:rsidP="00706F83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>P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OST 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>G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RADUATE 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>GOV</w:t>
      </w:r>
      <w:r>
        <w:rPr>
          <w:rFonts w:ascii="Times New Roman" w:hAnsi="Times New Roman"/>
          <w:b/>
          <w:sz w:val="24"/>
          <w:szCs w:val="24"/>
          <w:u w:val="single"/>
        </w:rPr>
        <w:t>ERNMENT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 COLLEGE FOR GIRLS</w:t>
      </w:r>
    </w:p>
    <w:p w:rsidR="00706F83" w:rsidRPr="00562A28" w:rsidRDefault="00706F83" w:rsidP="00706F83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 SECTOR-42, CHANDIGARH</w:t>
      </w:r>
    </w:p>
    <w:p w:rsidR="00706F83" w:rsidRPr="00562A28" w:rsidRDefault="00706F83" w:rsidP="00706F83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Teaching Plan </w:t>
      </w:r>
      <w:r>
        <w:rPr>
          <w:rFonts w:ascii="Times New Roman" w:hAnsi="Times New Roman"/>
          <w:b/>
          <w:sz w:val="24"/>
          <w:szCs w:val="24"/>
          <w:u w:val="single"/>
        </w:rPr>
        <w:t>Even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 Semester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(UG and PG)</w:t>
      </w:r>
    </w:p>
    <w:p w:rsidR="00706F83" w:rsidRPr="00562A28" w:rsidRDefault="00706F83" w:rsidP="00706F83">
      <w:pPr>
        <w:spacing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Session </w:t>
      </w:r>
      <w:r w:rsidR="000F6614">
        <w:rPr>
          <w:rFonts w:ascii="Times New Roman" w:hAnsi="Times New Roman"/>
          <w:b/>
          <w:sz w:val="24"/>
          <w:szCs w:val="24"/>
          <w:u w:val="single"/>
        </w:rPr>
        <w:t>(2023-2024)</w:t>
      </w:r>
    </w:p>
    <w:p w:rsidR="00706F83" w:rsidRPr="005F35B1" w:rsidRDefault="00706F83" w:rsidP="00706F8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Class: </w:t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B.A-6</w:t>
      </w:r>
      <w:r w:rsidRPr="00C00031">
        <w:rPr>
          <w:rFonts w:ascii="Times New Roman" w:hAnsi="Times New Roman"/>
          <w:b/>
          <w:sz w:val="24"/>
          <w:szCs w:val="24"/>
          <w:vertAlign w:val="superscript"/>
        </w:rPr>
        <w:t>th</w:t>
      </w:r>
      <w:r>
        <w:rPr>
          <w:rFonts w:ascii="Times New Roman" w:hAnsi="Times New Roman"/>
          <w:b/>
          <w:sz w:val="24"/>
          <w:szCs w:val="24"/>
        </w:rPr>
        <w:t xml:space="preserve">   Sem</w:t>
      </w:r>
      <w:r w:rsidRPr="00562A28"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 xml:space="preserve">                        </w:t>
      </w:r>
      <w:r w:rsidRPr="00562A28">
        <w:rPr>
          <w:rFonts w:ascii="Times New Roman" w:hAnsi="Times New Roman"/>
          <w:b/>
          <w:sz w:val="24"/>
          <w:szCs w:val="24"/>
        </w:rPr>
        <w:t>Name of the Teacher:</w:t>
      </w:r>
      <w:r>
        <w:rPr>
          <w:rFonts w:ascii="Times New Roman" w:hAnsi="Times New Roman"/>
          <w:b/>
          <w:sz w:val="24"/>
          <w:szCs w:val="24"/>
        </w:rPr>
        <w:t xml:space="preserve"> Dr. Amit Gangani</w:t>
      </w:r>
    </w:p>
    <w:p w:rsidR="00706F83" w:rsidRPr="00562A28" w:rsidRDefault="00706F83" w:rsidP="00706F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Subject: </w:t>
      </w:r>
      <w:r>
        <w:rPr>
          <w:rFonts w:ascii="Times New Roman" w:hAnsi="Times New Roman"/>
          <w:b/>
          <w:sz w:val="24"/>
          <w:szCs w:val="24"/>
        </w:rPr>
        <w:t>Indian Classical Dance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>Period 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434520">
        <w:rPr>
          <w:rFonts w:ascii="Times New Roman" w:hAnsi="Times New Roman"/>
          <w:b/>
          <w:sz w:val="24"/>
          <w:szCs w:val="24"/>
        </w:rPr>
        <w:t>7</w:t>
      </w:r>
      <w:r w:rsidRPr="00205DE6">
        <w:rPr>
          <w:rFonts w:ascii="Times New Roman" w:hAnsi="Times New Roman"/>
          <w:b/>
          <w:sz w:val="24"/>
          <w:szCs w:val="24"/>
          <w:vertAlign w:val="superscript"/>
        </w:rPr>
        <w:t>th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706F83" w:rsidRPr="00562A28" w:rsidRDefault="00706F83" w:rsidP="00706F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>Paper :</w:t>
      </w:r>
      <w:r>
        <w:rPr>
          <w:rFonts w:ascii="Times New Roman" w:hAnsi="Times New Roman"/>
          <w:b/>
          <w:sz w:val="24"/>
          <w:szCs w:val="24"/>
        </w:rPr>
        <w:t xml:space="preserve"> Theory &amp; Practical</w:t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 xml:space="preserve">Room No : </w:t>
      </w:r>
      <w:r>
        <w:rPr>
          <w:rFonts w:ascii="Times New Roman" w:hAnsi="Times New Roman"/>
          <w:b/>
          <w:sz w:val="24"/>
          <w:szCs w:val="24"/>
        </w:rPr>
        <w:t>Dance Department</w:t>
      </w:r>
    </w:p>
    <w:p w:rsidR="00706F83" w:rsidRPr="00562A28" w:rsidRDefault="00706F83" w:rsidP="00706F8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5018" w:type="pct"/>
        <w:tblInd w:w="1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/>
      </w:tblPr>
      <w:tblGrid>
        <w:gridCol w:w="1260"/>
        <w:gridCol w:w="1665"/>
        <w:gridCol w:w="6345"/>
      </w:tblGrid>
      <w:tr w:rsidR="00706F83" w:rsidRPr="00562A28" w:rsidTr="00AC7717">
        <w:trPr>
          <w:trHeight w:val="521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06F83" w:rsidRPr="00562A28" w:rsidRDefault="00706F83" w:rsidP="00AC771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06F83" w:rsidRPr="00562A28" w:rsidRDefault="00706F83" w:rsidP="00AC771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6345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06F83" w:rsidRPr="00562A28" w:rsidRDefault="00706F83" w:rsidP="00AC771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Topics to be covered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706F83" w:rsidRPr="00562A28" w:rsidTr="00AC7717">
        <w:trPr>
          <w:trHeight w:val="520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06F83" w:rsidRPr="00562A28" w:rsidRDefault="00706F83" w:rsidP="00AC77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>Week 1</w:t>
            </w:r>
          </w:p>
          <w:p w:rsidR="00706F83" w:rsidRPr="00562A28" w:rsidRDefault="00706F83" w:rsidP="00AC77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06F83" w:rsidRPr="00562A28" w:rsidRDefault="00706F83" w:rsidP="00AC77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09/01/2024 – 13/01/2024</w:t>
            </w:r>
          </w:p>
        </w:tc>
        <w:tc>
          <w:tcPr>
            <w:tcW w:w="6345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06F83" w:rsidRPr="00562A28" w:rsidRDefault="00706F83" w:rsidP="00AC771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History of Kathak Dance, Practice of Teentaal Theka and Bol Tatkaar :- Ekgun, Dugun, Chaugun  Layakaries </w:t>
            </w:r>
          </w:p>
        </w:tc>
      </w:tr>
      <w:tr w:rsidR="00706F83" w:rsidRPr="00562A28" w:rsidTr="00AC7717">
        <w:trPr>
          <w:trHeight w:val="180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06F83" w:rsidRPr="00562A28" w:rsidRDefault="00706F83" w:rsidP="00AC77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>Week 2</w:t>
            </w:r>
          </w:p>
          <w:p w:rsidR="00706F83" w:rsidRPr="00562A28" w:rsidRDefault="00706F83" w:rsidP="00AC77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06F83" w:rsidRPr="00562A28" w:rsidRDefault="00706F83" w:rsidP="00AC77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15/01/2024 – 20/01/2024</w:t>
            </w:r>
          </w:p>
        </w:tc>
        <w:tc>
          <w:tcPr>
            <w:tcW w:w="6345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06F83" w:rsidRPr="00DF0AA2" w:rsidRDefault="00706F83" w:rsidP="00AC771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Brief Study Nayika Bhed , Practice of Kavit and Chatusrajati Paran in Teentaal with Notation</w:t>
            </w:r>
          </w:p>
        </w:tc>
      </w:tr>
      <w:tr w:rsidR="00706F83" w:rsidRPr="00562A28" w:rsidTr="00AC7717">
        <w:trPr>
          <w:trHeight w:val="180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06F83" w:rsidRPr="00562A28" w:rsidRDefault="00706F83" w:rsidP="00AC77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>Week 3</w:t>
            </w:r>
          </w:p>
          <w:p w:rsidR="00706F83" w:rsidRPr="00562A28" w:rsidRDefault="00706F83" w:rsidP="00AC77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06F83" w:rsidRPr="00562A28" w:rsidRDefault="00706F83" w:rsidP="00AC77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23/01/2024 – 27/01/2024</w:t>
            </w:r>
          </w:p>
        </w:tc>
        <w:tc>
          <w:tcPr>
            <w:tcW w:w="63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06F83" w:rsidRPr="00562A28" w:rsidRDefault="00706F83" w:rsidP="00AC771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Knowlwdge of Dakshini Taal System, Practice of  Tora and Tihai in Teentaal with Notation</w:t>
            </w:r>
          </w:p>
        </w:tc>
      </w:tr>
      <w:tr w:rsidR="00706F83" w:rsidRPr="00562A28" w:rsidTr="00AC7717">
        <w:trPr>
          <w:trHeight w:val="180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06F83" w:rsidRPr="00562A28" w:rsidRDefault="00706F83" w:rsidP="00AC77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>Week 4</w:t>
            </w:r>
          </w:p>
          <w:p w:rsidR="00706F83" w:rsidRPr="00562A28" w:rsidRDefault="00706F83" w:rsidP="00AC77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06F83" w:rsidRPr="00562A28" w:rsidRDefault="00706F83" w:rsidP="00AC77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39/01/2024 – 03/02/2024</w:t>
            </w:r>
          </w:p>
        </w:tc>
        <w:tc>
          <w:tcPr>
            <w:tcW w:w="63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06F83" w:rsidRPr="00562A28" w:rsidRDefault="00706F83" w:rsidP="00AC771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Essential Characterstics of Odissi Dance, Practice of Amad and Tora in Teentaal with Notation</w:t>
            </w:r>
          </w:p>
        </w:tc>
      </w:tr>
      <w:tr w:rsidR="00706F83" w:rsidRPr="00562A28" w:rsidTr="00AC7717">
        <w:trPr>
          <w:trHeight w:val="180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06F83" w:rsidRPr="00562A28" w:rsidRDefault="00706F83" w:rsidP="00AC77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>Week 5</w:t>
            </w:r>
          </w:p>
          <w:p w:rsidR="00706F83" w:rsidRPr="00562A28" w:rsidRDefault="00706F83" w:rsidP="00AC77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06F83" w:rsidRPr="00562A28" w:rsidRDefault="00706F83" w:rsidP="00AC77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05/02/2024 – 10/02/2024</w:t>
            </w:r>
          </w:p>
        </w:tc>
        <w:tc>
          <w:tcPr>
            <w:tcW w:w="63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06F83" w:rsidRPr="00562A28" w:rsidRDefault="00706F83" w:rsidP="00AC771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Study of Lok Dharmi Natya Dharmi , Practice of Dhamaar Taal Theka and Bol Tatkaar :- Ekgun, Dugun, Chaugun  Layakaries</w:t>
            </w:r>
          </w:p>
        </w:tc>
      </w:tr>
      <w:tr w:rsidR="00706F83" w:rsidRPr="00562A28" w:rsidTr="00AC7717">
        <w:trPr>
          <w:trHeight w:val="180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06F83" w:rsidRPr="00562A28" w:rsidRDefault="00706F83" w:rsidP="00AC77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>Week 6</w:t>
            </w:r>
          </w:p>
          <w:p w:rsidR="00706F83" w:rsidRPr="00562A28" w:rsidRDefault="00706F83" w:rsidP="00AC77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06F83" w:rsidRPr="00562A28" w:rsidRDefault="00706F83" w:rsidP="00AC77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12/02/2024 – 17/02/2024</w:t>
            </w:r>
          </w:p>
        </w:tc>
        <w:tc>
          <w:tcPr>
            <w:tcW w:w="63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06F83" w:rsidRPr="00562A28" w:rsidRDefault="00706F83" w:rsidP="00AC771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Life Sketch of Acchan Maharaj ji, Practice of Tora  and Tihai in Dhamaar Taal with Notation Practice of Sawari Taal Theka and Bol Tatkaar :- Ekgun, Dugun, Chaugun  Layakaries</w:t>
            </w:r>
          </w:p>
        </w:tc>
      </w:tr>
      <w:tr w:rsidR="00706F83" w:rsidRPr="00562A28" w:rsidTr="00AC7717">
        <w:trPr>
          <w:trHeight w:val="180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06F83" w:rsidRPr="00562A28" w:rsidRDefault="00706F83" w:rsidP="00AC77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>Week 7</w:t>
            </w:r>
          </w:p>
          <w:p w:rsidR="00706F83" w:rsidRPr="00562A28" w:rsidRDefault="00706F83" w:rsidP="00AC77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06F83" w:rsidRPr="00562A28" w:rsidRDefault="00706F83" w:rsidP="00AC77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19/02/2024 – 23/02/2024</w:t>
            </w:r>
          </w:p>
        </w:tc>
        <w:tc>
          <w:tcPr>
            <w:tcW w:w="63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06F83" w:rsidRPr="00562A28" w:rsidRDefault="00706F83" w:rsidP="00AC771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Brief Study of Abhinaya Darpan and One Gat Nikas of Murli, Practice of one Tora in Sawari taal with Notation</w:t>
            </w:r>
          </w:p>
        </w:tc>
      </w:tr>
      <w:tr w:rsidR="00706F83" w:rsidRPr="00562A28" w:rsidTr="00AC7717">
        <w:trPr>
          <w:trHeight w:val="180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06F83" w:rsidRPr="00562A28" w:rsidRDefault="00706F83" w:rsidP="00AC77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706F83" w:rsidRPr="00562A28" w:rsidRDefault="00706F83" w:rsidP="00AC77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06F83" w:rsidRPr="00562A28" w:rsidRDefault="00706F83" w:rsidP="00AC77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26/02/2024 – 02/03/2024</w:t>
            </w:r>
          </w:p>
        </w:tc>
        <w:tc>
          <w:tcPr>
            <w:tcW w:w="63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06F83" w:rsidRPr="00562A28" w:rsidRDefault="00706F83" w:rsidP="00AC771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Dance and Fine Arts, , Practice of Gat Bhav (Panghat ki Chhed Chhaad) , Practice of Amad and Pakshiparan in Dhamaar taal with Notation</w:t>
            </w:r>
          </w:p>
        </w:tc>
      </w:tr>
      <w:tr w:rsidR="00706F83" w:rsidRPr="00562A28" w:rsidTr="00AC7717">
        <w:trPr>
          <w:trHeight w:val="180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06F83" w:rsidRPr="00562A28" w:rsidRDefault="00706F83" w:rsidP="00AC77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706F83" w:rsidRPr="00562A28" w:rsidRDefault="00706F83" w:rsidP="00AC77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06F83" w:rsidRPr="00562A28" w:rsidRDefault="00706F83" w:rsidP="00AC77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04/03/2024 - 09/03/2024</w:t>
            </w:r>
          </w:p>
        </w:tc>
        <w:tc>
          <w:tcPr>
            <w:tcW w:w="63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06F83" w:rsidRPr="00562A28" w:rsidRDefault="00706F83" w:rsidP="00AC771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History of Stage, Practice of Paran and Chakardar Paran in Sawari Taal with Notation</w:t>
            </w:r>
          </w:p>
        </w:tc>
      </w:tr>
      <w:tr w:rsidR="00706F83" w:rsidRPr="00562A28" w:rsidTr="00AC7717">
        <w:trPr>
          <w:trHeight w:val="180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06F83" w:rsidRPr="00562A28" w:rsidRDefault="00706F83" w:rsidP="00AC77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706F83" w:rsidRPr="00562A28" w:rsidRDefault="00706F83" w:rsidP="00AC77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06F83" w:rsidRPr="00562A28" w:rsidRDefault="00706F83" w:rsidP="00AC77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11/03/2024 - 16/03/2024</w:t>
            </w:r>
          </w:p>
        </w:tc>
        <w:tc>
          <w:tcPr>
            <w:tcW w:w="63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06F83" w:rsidRPr="00562A28" w:rsidRDefault="00706F83" w:rsidP="00AC771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Practice of Tihai and Kavit in Sawari Taal with Notation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</w:tr>
      <w:tr w:rsidR="001A6864" w:rsidRPr="00562A28" w:rsidTr="001A6864">
        <w:trPr>
          <w:trHeight w:val="180"/>
        </w:trPr>
        <w:tc>
          <w:tcPr>
            <w:tcW w:w="927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1A6864" w:rsidRPr="00562A28" w:rsidRDefault="001A6864" w:rsidP="00AC7717">
            <w:pPr>
              <w:tabs>
                <w:tab w:val="left" w:pos="313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</w:t>
            </w: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Mid Semester Exam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(16</w:t>
            </w:r>
            <w:r w:rsidRPr="00106010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 2024 – 22</w:t>
            </w:r>
            <w:r w:rsidRPr="00774004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nd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March, 2024</w:t>
            </w:r>
          </w:p>
        </w:tc>
      </w:tr>
      <w:tr w:rsidR="00A43EC5" w:rsidRPr="00562A28" w:rsidTr="00AC7717">
        <w:trPr>
          <w:trHeight w:val="716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43EC5" w:rsidRPr="00562A28" w:rsidRDefault="00A43EC5" w:rsidP="00AC77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12</w:t>
            </w: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43EC5" w:rsidRDefault="00A43EC5" w:rsidP="00AC77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26/03/2024 - 30/03/2024</w:t>
            </w:r>
          </w:p>
        </w:tc>
        <w:tc>
          <w:tcPr>
            <w:tcW w:w="63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43EC5" w:rsidRPr="00562A28" w:rsidRDefault="00A43EC5" w:rsidP="00AC7717">
            <w:pPr>
              <w:tabs>
                <w:tab w:val="left" w:pos="313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Practice of Gat Nikas- Ghungat, Practice Tisrajati Paran and Tora of Sawari Taal with Notation, Knowledge of Sammi Dance</w:t>
            </w:r>
          </w:p>
        </w:tc>
      </w:tr>
      <w:tr w:rsidR="00A43EC5" w:rsidRPr="00562A28" w:rsidTr="00AC7717">
        <w:trPr>
          <w:trHeight w:val="716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43EC5" w:rsidRPr="00562A28" w:rsidRDefault="00A43EC5" w:rsidP="00AC77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13</w:t>
            </w: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43EC5" w:rsidRPr="00562A28" w:rsidRDefault="00A43EC5" w:rsidP="00AC77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25/03/2024 - 30/03/2024</w:t>
            </w:r>
          </w:p>
        </w:tc>
        <w:tc>
          <w:tcPr>
            <w:tcW w:w="63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43EC5" w:rsidRPr="0078335C" w:rsidRDefault="00A43EC5" w:rsidP="00AC771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Revision of Theory and Practical Syllabus</w:t>
            </w:r>
          </w:p>
        </w:tc>
      </w:tr>
      <w:tr w:rsidR="00A43EC5" w:rsidRPr="00562A28" w:rsidTr="00AC7717">
        <w:trPr>
          <w:trHeight w:val="744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43EC5" w:rsidRPr="00562A28" w:rsidRDefault="00A43EC5" w:rsidP="00AC77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Week 14</w:t>
            </w: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43EC5" w:rsidRPr="00562A28" w:rsidRDefault="00A43EC5" w:rsidP="00AC77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01/04/2024 - 06/04/2024</w:t>
            </w:r>
          </w:p>
        </w:tc>
        <w:tc>
          <w:tcPr>
            <w:tcW w:w="63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43EC5" w:rsidRPr="00562A28" w:rsidRDefault="00A43EC5" w:rsidP="00AC771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Revision of Theory and Practical Syllabus</w:t>
            </w:r>
          </w:p>
        </w:tc>
      </w:tr>
      <w:tr w:rsidR="00A43EC5" w:rsidRPr="00562A28" w:rsidTr="00AC7717">
        <w:trPr>
          <w:trHeight w:val="744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43EC5" w:rsidRDefault="00A43EC5" w:rsidP="00AC77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15</w:t>
            </w: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43EC5" w:rsidRPr="00562A28" w:rsidRDefault="00A43EC5" w:rsidP="00AC77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08/04/2024 - 12/04/2024</w:t>
            </w:r>
          </w:p>
        </w:tc>
        <w:tc>
          <w:tcPr>
            <w:tcW w:w="63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43EC5" w:rsidRPr="00562A28" w:rsidRDefault="0035009A" w:rsidP="00AC771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Revision of Theory and Practical Syllabus</w:t>
            </w:r>
          </w:p>
        </w:tc>
      </w:tr>
      <w:tr w:rsidR="00A43EC5" w:rsidRPr="00562A28" w:rsidTr="00AC7717">
        <w:trPr>
          <w:trHeight w:val="744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43EC5" w:rsidRDefault="0035009A" w:rsidP="00AC77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Week16</w:t>
            </w: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43EC5" w:rsidRPr="00562A28" w:rsidRDefault="00A43EC5" w:rsidP="00AC77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15/04/2024 - 20/04/2024</w:t>
            </w:r>
          </w:p>
        </w:tc>
        <w:tc>
          <w:tcPr>
            <w:tcW w:w="63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43EC5" w:rsidRPr="00562A28" w:rsidRDefault="0035009A" w:rsidP="00AC771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Revision of Theory and Practical Syllabus</w:t>
            </w:r>
          </w:p>
        </w:tc>
      </w:tr>
      <w:tr w:rsidR="00A43EC5" w:rsidRPr="00562A28" w:rsidTr="00AC7717">
        <w:trPr>
          <w:trHeight w:val="744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43EC5" w:rsidRDefault="0035009A" w:rsidP="00AC77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Week17</w:t>
            </w: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43EC5" w:rsidRDefault="00A43EC5" w:rsidP="00AC77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22/04/2024</w:t>
            </w:r>
          </w:p>
        </w:tc>
        <w:tc>
          <w:tcPr>
            <w:tcW w:w="63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43EC5" w:rsidRPr="00562A28" w:rsidRDefault="0035009A" w:rsidP="00AC771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practicals</w:t>
            </w:r>
          </w:p>
        </w:tc>
      </w:tr>
    </w:tbl>
    <w:p w:rsidR="00D53980" w:rsidRDefault="00D53980" w:rsidP="00B20D62">
      <w:pPr>
        <w:rPr>
          <w:rFonts w:ascii="Times New Roman" w:hAnsi="Times New Roman"/>
          <w:sz w:val="24"/>
          <w:szCs w:val="24"/>
        </w:rPr>
      </w:pPr>
    </w:p>
    <w:p w:rsidR="00D53980" w:rsidRPr="00D53980" w:rsidRDefault="00D53980" w:rsidP="00D53980">
      <w:pPr>
        <w:rPr>
          <w:rFonts w:ascii="Times New Roman" w:hAnsi="Times New Roman"/>
          <w:sz w:val="24"/>
          <w:szCs w:val="24"/>
        </w:rPr>
      </w:pPr>
    </w:p>
    <w:p w:rsidR="00D53980" w:rsidRPr="00D53980" w:rsidRDefault="00D53980" w:rsidP="00D53980">
      <w:pPr>
        <w:rPr>
          <w:rFonts w:ascii="Times New Roman" w:hAnsi="Times New Roman"/>
          <w:sz w:val="24"/>
          <w:szCs w:val="24"/>
        </w:rPr>
      </w:pPr>
    </w:p>
    <w:p w:rsidR="00D53980" w:rsidRPr="00D53980" w:rsidRDefault="00D53980" w:rsidP="00D53980">
      <w:pPr>
        <w:rPr>
          <w:rFonts w:ascii="Times New Roman" w:hAnsi="Times New Roman"/>
          <w:sz w:val="24"/>
          <w:szCs w:val="24"/>
        </w:rPr>
      </w:pPr>
    </w:p>
    <w:p w:rsidR="00D53980" w:rsidRPr="00D53980" w:rsidRDefault="00D53980" w:rsidP="00D53980">
      <w:pPr>
        <w:rPr>
          <w:rFonts w:ascii="Times New Roman" w:hAnsi="Times New Roman"/>
          <w:sz w:val="24"/>
          <w:szCs w:val="24"/>
        </w:rPr>
      </w:pPr>
    </w:p>
    <w:p w:rsidR="00D53980" w:rsidRDefault="00D53980" w:rsidP="00D53980">
      <w:pPr>
        <w:rPr>
          <w:rFonts w:ascii="Times New Roman" w:hAnsi="Times New Roman"/>
          <w:sz w:val="24"/>
          <w:szCs w:val="24"/>
        </w:rPr>
      </w:pPr>
    </w:p>
    <w:p w:rsidR="00D53980" w:rsidRDefault="00D53980" w:rsidP="00D53980">
      <w:pPr>
        <w:rPr>
          <w:rFonts w:ascii="Times New Roman" w:hAnsi="Times New Roman"/>
          <w:sz w:val="24"/>
          <w:szCs w:val="24"/>
        </w:rPr>
      </w:pPr>
    </w:p>
    <w:p w:rsidR="00D53980" w:rsidRDefault="00D53980" w:rsidP="00D53980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>P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OST 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>G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RADUATE 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>GOV</w:t>
      </w:r>
      <w:r>
        <w:rPr>
          <w:rFonts w:ascii="Times New Roman" w:hAnsi="Times New Roman"/>
          <w:b/>
          <w:sz w:val="24"/>
          <w:szCs w:val="24"/>
          <w:u w:val="single"/>
        </w:rPr>
        <w:t>ERNMENT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 COLLEGE FOR GIRLS</w:t>
      </w:r>
    </w:p>
    <w:p w:rsidR="00D53980" w:rsidRPr="00562A28" w:rsidRDefault="00D53980" w:rsidP="00D53980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 SECTOR-42, CHANDIGARH</w:t>
      </w:r>
    </w:p>
    <w:p w:rsidR="00D53980" w:rsidRPr="00562A28" w:rsidRDefault="00D53980" w:rsidP="00D53980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Teaching Plan </w:t>
      </w:r>
      <w:r>
        <w:rPr>
          <w:rFonts w:ascii="Times New Roman" w:hAnsi="Times New Roman"/>
          <w:b/>
          <w:sz w:val="24"/>
          <w:szCs w:val="24"/>
          <w:u w:val="single"/>
        </w:rPr>
        <w:t>Even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 Semester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(UG and PG)</w:t>
      </w:r>
    </w:p>
    <w:p w:rsidR="00D53980" w:rsidRPr="00562A28" w:rsidRDefault="00D53980" w:rsidP="00D53980">
      <w:pPr>
        <w:spacing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Session </w:t>
      </w:r>
      <w:r w:rsidR="00030E6C">
        <w:rPr>
          <w:rFonts w:ascii="Times New Roman" w:hAnsi="Times New Roman"/>
          <w:b/>
          <w:sz w:val="24"/>
          <w:szCs w:val="24"/>
          <w:u w:val="single"/>
        </w:rPr>
        <w:t>(2023-2024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>)</w:t>
      </w:r>
    </w:p>
    <w:p w:rsidR="00D53980" w:rsidRPr="00562A28" w:rsidRDefault="00D53980" w:rsidP="00D5398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Class: </w:t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B.A-4</w:t>
      </w:r>
      <w:r w:rsidRPr="0018422B">
        <w:rPr>
          <w:rFonts w:ascii="Times New Roman" w:hAnsi="Times New Roman"/>
          <w:b/>
          <w:sz w:val="24"/>
          <w:szCs w:val="24"/>
          <w:vertAlign w:val="superscript"/>
        </w:rPr>
        <w:t>th</w:t>
      </w:r>
      <w:r>
        <w:rPr>
          <w:rFonts w:ascii="Times New Roman" w:hAnsi="Times New Roman"/>
          <w:b/>
          <w:sz w:val="24"/>
          <w:szCs w:val="24"/>
        </w:rPr>
        <w:t xml:space="preserve"> Sem (Honours)</w:t>
      </w:r>
      <w:r w:rsidRPr="00562A28"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>Name of the Teacher:</w:t>
      </w:r>
      <w:r>
        <w:rPr>
          <w:rFonts w:ascii="Times New Roman" w:hAnsi="Times New Roman"/>
          <w:b/>
          <w:sz w:val="24"/>
          <w:szCs w:val="24"/>
        </w:rPr>
        <w:t xml:space="preserve"> Dr. Amit Gangani</w:t>
      </w:r>
    </w:p>
    <w:p w:rsidR="00D53980" w:rsidRPr="00562A28" w:rsidRDefault="00D53980" w:rsidP="00D5398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Subject: </w:t>
      </w:r>
      <w:r>
        <w:rPr>
          <w:rFonts w:ascii="Times New Roman" w:hAnsi="Times New Roman"/>
          <w:b/>
          <w:sz w:val="24"/>
          <w:szCs w:val="24"/>
        </w:rPr>
        <w:t>Indian Classical Dance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>Period 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450627">
        <w:rPr>
          <w:rFonts w:ascii="Times New Roman" w:hAnsi="Times New Roman"/>
          <w:b/>
          <w:sz w:val="24"/>
          <w:szCs w:val="24"/>
        </w:rPr>
        <w:t>1</w:t>
      </w:r>
      <w:r w:rsidR="00450627" w:rsidRPr="00450627">
        <w:rPr>
          <w:rFonts w:ascii="Times New Roman" w:hAnsi="Times New Roman"/>
          <w:b/>
          <w:sz w:val="24"/>
          <w:szCs w:val="24"/>
          <w:vertAlign w:val="superscript"/>
        </w:rPr>
        <w:t>st</w:t>
      </w:r>
      <w:r w:rsidR="00450627">
        <w:rPr>
          <w:rFonts w:ascii="Times New Roman" w:hAnsi="Times New Roman"/>
          <w:b/>
          <w:sz w:val="24"/>
          <w:szCs w:val="24"/>
        </w:rPr>
        <w:t xml:space="preserve"> </w:t>
      </w:r>
    </w:p>
    <w:p w:rsidR="00D53980" w:rsidRPr="00562A28" w:rsidRDefault="00D53980" w:rsidP="00D5398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>Paper :</w:t>
      </w:r>
      <w:r>
        <w:rPr>
          <w:rFonts w:ascii="Times New Roman" w:hAnsi="Times New Roman"/>
          <w:b/>
          <w:sz w:val="24"/>
          <w:szCs w:val="24"/>
        </w:rPr>
        <w:t xml:space="preserve"> Theory &amp; Practical</w:t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 xml:space="preserve">Room No : </w:t>
      </w:r>
      <w:r>
        <w:rPr>
          <w:rFonts w:ascii="Times New Roman" w:hAnsi="Times New Roman"/>
          <w:b/>
          <w:sz w:val="24"/>
          <w:szCs w:val="24"/>
        </w:rPr>
        <w:t>Dance Department</w:t>
      </w:r>
    </w:p>
    <w:p w:rsidR="00D53980" w:rsidRPr="00562A28" w:rsidRDefault="00D53980" w:rsidP="00D539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5018" w:type="pct"/>
        <w:tblInd w:w="1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/>
      </w:tblPr>
      <w:tblGrid>
        <w:gridCol w:w="1260"/>
        <w:gridCol w:w="1665"/>
        <w:gridCol w:w="6345"/>
      </w:tblGrid>
      <w:tr w:rsidR="00D53980" w:rsidRPr="00562A28" w:rsidTr="00ED595B">
        <w:trPr>
          <w:trHeight w:val="521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53980" w:rsidRPr="00562A28" w:rsidRDefault="00D53980" w:rsidP="00ED595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53980" w:rsidRPr="00562A28" w:rsidRDefault="00D53980" w:rsidP="00ED595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6345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53980" w:rsidRPr="00562A28" w:rsidRDefault="00D53980" w:rsidP="00ED595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Topics to be covered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ED595B" w:rsidRPr="00562A28" w:rsidTr="00ED595B">
        <w:trPr>
          <w:trHeight w:val="520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D595B" w:rsidRPr="00562A28" w:rsidRDefault="00ED595B" w:rsidP="00ED59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>Week 1</w:t>
            </w:r>
          </w:p>
          <w:p w:rsidR="00ED595B" w:rsidRPr="00562A28" w:rsidRDefault="00ED595B" w:rsidP="00ED59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D595B" w:rsidRPr="00562A28" w:rsidRDefault="00ED595B" w:rsidP="00ED59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09/01/2024 – 13/01/2024</w:t>
            </w:r>
          </w:p>
        </w:tc>
        <w:tc>
          <w:tcPr>
            <w:tcW w:w="6345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D595B" w:rsidRPr="00562A28" w:rsidRDefault="00ED595B" w:rsidP="00ED595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Definition- Uthaan  ,Paran , Chakardar  Paran, Pakshi Paran , Palta , Jati , Practice of Thaat and Amad in  Teentaal with Notation</w:t>
            </w:r>
          </w:p>
        </w:tc>
      </w:tr>
      <w:tr w:rsidR="00ED595B" w:rsidRPr="00562A28" w:rsidTr="00ED595B">
        <w:trPr>
          <w:trHeight w:val="180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D595B" w:rsidRPr="00562A28" w:rsidRDefault="00ED595B" w:rsidP="00ED59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>Week 2</w:t>
            </w:r>
          </w:p>
          <w:p w:rsidR="00ED595B" w:rsidRPr="00562A28" w:rsidRDefault="00ED595B" w:rsidP="00ED59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D595B" w:rsidRPr="00562A28" w:rsidRDefault="00ED595B" w:rsidP="00ED59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15/01/2024 – 20/01/2024</w:t>
            </w:r>
          </w:p>
        </w:tc>
        <w:tc>
          <w:tcPr>
            <w:tcW w:w="6345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D595B" w:rsidRPr="00DF0AA2" w:rsidRDefault="00ED595B" w:rsidP="00ED595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Ang, Upang, Pratyang , Practice of Thaat and Tihai  in Teentaal with Notation</w:t>
            </w:r>
          </w:p>
        </w:tc>
      </w:tr>
      <w:tr w:rsidR="00ED595B" w:rsidRPr="00562A28" w:rsidTr="00ED595B">
        <w:trPr>
          <w:trHeight w:val="180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D595B" w:rsidRPr="00562A28" w:rsidRDefault="00ED595B" w:rsidP="00ED59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>Week 3</w:t>
            </w:r>
          </w:p>
          <w:p w:rsidR="00ED595B" w:rsidRPr="00562A28" w:rsidRDefault="00ED595B" w:rsidP="00ED59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D595B" w:rsidRPr="00562A28" w:rsidRDefault="00ED595B" w:rsidP="00ED59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23/01/2024 – 27/01/2024</w:t>
            </w:r>
          </w:p>
        </w:tc>
        <w:tc>
          <w:tcPr>
            <w:tcW w:w="63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D595B" w:rsidRPr="00562A28" w:rsidRDefault="00ED595B" w:rsidP="00ED595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Eye Movements, Practice of  Amad and Tihai in Teentaal with Notation</w:t>
            </w:r>
          </w:p>
        </w:tc>
      </w:tr>
      <w:tr w:rsidR="00ED595B" w:rsidRPr="00562A28" w:rsidTr="00ED595B">
        <w:trPr>
          <w:trHeight w:val="180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D595B" w:rsidRPr="00562A28" w:rsidRDefault="00ED595B" w:rsidP="00ED59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>Week 4</w:t>
            </w:r>
          </w:p>
          <w:p w:rsidR="00ED595B" w:rsidRPr="00562A28" w:rsidRDefault="00ED595B" w:rsidP="00ED59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D595B" w:rsidRPr="00562A28" w:rsidRDefault="00ED595B" w:rsidP="00ED59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39/01/2024 – 03/02/2024</w:t>
            </w:r>
          </w:p>
        </w:tc>
        <w:tc>
          <w:tcPr>
            <w:tcW w:w="63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D595B" w:rsidRPr="00562A28" w:rsidRDefault="00ED595B" w:rsidP="00ED595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Origin and Development Of Kathak Dance, Practice of Tora and Paran  in Teentaal with Notation</w:t>
            </w:r>
          </w:p>
        </w:tc>
      </w:tr>
      <w:tr w:rsidR="00ED595B" w:rsidRPr="00562A28" w:rsidTr="00ED595B">
        <w:trPr>
          <w:trHeight w:val="180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D595B" w:rsidRPr="00562A28" w:rsidRDefault="00ED595B" w:rsidP="00ED59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>Week 5</w:t>
            </w:r>
          </w:p>
          <w:p w:rsidR="00ED595B" w:rsidRPr="00562A28" w:rsidRDefault="00ED595B" w:rsidP="00ED59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D595B" w:rsidRPr="00562A28" w:rsidRDefault="00ED595B" w:rsidP="00ED59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05/02/2024 – 10/02/2024</w:t>
            </w:r>
          </w:p>
        </w:tc>
        <w:tc>
          <w:tcPr>
            <w:tcW w:w="63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D595B" w:rsidRPr="00562A28" w:rsidRDefault="00ED595B" w:rsidP="00ED595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Detailed Study of Kathakali Dance, Practice of Tora and Kavit in Teentaal with Notation</w:t>
            </w:r>
          </w:p>
        </w:tc>
      </w:tr>
      <w:tr w:rsidR="00ED595B" w:rsidRPr="00562A28" w:rsidTr="00ED595B">
        <w:trPr>
          <w:trHeight w:val="180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D595B" w:rsidRPr="00562A28" w:rsidRDefault="00ED595B" w:rsidP="00ED59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>Week 6</w:t>
            </w:r>
          </w:p>
          <w:p w:rsidR="00ED595B" w:rsidRPr="00562A28" w:rsidRDefault="00ED595B" w:rsidP="00ED59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D595B" w:rsidRPr="00562A28" w:rsidRDefault="00ED595B" w:rsidP="00ED59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12/02/2024 – 17/02/2024</w:t>
            </w:r>
          </w:p>
        </w:tc>
        <w:tc>
          <w:tcPr>
            <w:tcW w:w="63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D595B" w:rsidRPr="00562A28" w:rsidRDefault="00ED595B" w:rsidP="00ED595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Prastutikaran of Kathak , Practice of Gat Nikas- Ghungat,  and Pramelu in Teentaal with Notation</w:t>
            </w:r>
          </w:p>
        </w:tc>
      </w:tr>
      <w:tr w:rsidR="00ED595B" w:rsidRPr="00562A28" w:rsidTr="00ED595B">
        <w:trPr>
          <w:trHeight w:val="180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D595B" w:rsidRPr="00562A28" w:rsidRDefault="00ED595B" w:rsidP="00ED59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lastRenderedPageBreak/>
              <w:t>Week 7</w:t>
            </w:r>
          </w:p>
          <w:p w:rsidR="00ED595B" w:rsidRPr="00562A28" w:rsidRDefault="00ED595B" w:rsidP="00ED59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D595B" w:rsidRPr="00562A28" w:rsidRDefault="00ED595B" w:rsidP="00ED59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19/02/2024 – 23/02/2024</w:t>
            </w:r>
          </w:p>
        </w:tc>
        <w:tc>
          <w:tcPr>
            <w:tcW w:w="63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D595B" w:rsidRPr="00562A28" w:rsidRDefault="00ED595B" w:rsidP="00ED595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Detailed Study of Chari, Practical Knowledge of Sanyukta  Hasta Mudras</w:t>
            </w:r>
          </w:p>
        </w:tc>
      </w:tr>
      <w:tr w:rsidR="00ED595B" w:rsidRPr="00562A28" w:rsidTr="00ED595B">
        <w:trPr>
          <w:trHeight w:val="180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D595B" w:rsidRPr="00562A28" w:rsidRDefault="00ED595B" w:rsidP="00ED59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ED595B" w:rsidRPr="00562A28" w:rsidRDefault="00ED595B" w:rsidP="00ED59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D595B" w:rsidRPr="00562A28" w:rsidRDefault="00ED595B" w:rsidP="00ED59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26/02/2024 – 02/03/2024</w:t>
            </w:r>
          </w:p>
        </w:tc>
        <w:tc>
          <w:tcPr>
            <w:tcW w:w="63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D595B" w:rsidRPr="00562A28" w:rsidRDefault="00ED595B" w:rsidP="00ED595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Study of Abhinaya Darpan , Practice of Adachautal:- Ekgun, Dugun, Chaugun Layakaries with Notation</w:t>
            </w:r>
          </w:p>
        </w:tc>
      </w:tr>
      <w:tr w:rsidR="00ED595B" w:rsidRPr="00562A28" w:rsidTr="00ED595B">
        <w:trPr>
          <w:trHeight w:val="180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D595B" w:rsidRPr="00562A28" w:rsidRDefault="00ED595B" w:rsidP="00ED59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ED595B" w:rsidRPr="00562A28" w:rsidRDefault="00ED595B" w:rsidP="00ED59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D595B" w:rsidRPr="00562A28" w:rsidRDefault="00ED595B" w:rsidP="00ED59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04/03/2024 - 09/03/2024</w:t>
            </w:r>
          </w:p>
        </w:tc>
        <w:tc>
          <w:tcPr>
            <w:tcW w:w="63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D595B" w:rsidRPr="00562A28" w:rsidRDefault="00ED595B" w:rsidP="00ED595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Knowledge of Different Instruments used in Kathak Dance, Practice of Tatkaar, Thaat, Tihai, Tora and Tukra in Adachautaal with Notation</w:t>
            </w:r>
          </w:p>
        </w:tc>
      </w:tr>
      <w:tr w:rsidR="00ED595B" w:rsidRPr="00562A28" w:rsidTr="00ED595B">
        <w:trPr>
          <w:trHeight w:val="180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D595B" w:rsidRPr="00562A28" w:rsidRDefault="00ED595B" w:rsidP="00ED59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ED595B" w:rsidRPr="00562A28" w:rsidRDefault="00ED595B" w:rsidP="00ED59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D595B" w:rsidRPr="00562A28" w:rsidRDefault="00ED595B" w:rsidP="00ED59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11/03/2024 - 16/03/2024</w:t>
            </w:r>
          </w:p>
        </w:tc>
        <w:tc>
          <w:tcPr>
            <w:tcW w:w="63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D595B" w:rsidRPr="00562A28" w:rsidRDefault="00ED595B" w:rsidP="00ED595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Practice of Tihai, Tukra and Tora in Adachautaal and Thaat ,Amad, Tihai, Tora in Dhamar taal  with Notation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</w:tr>
      <w:tr w:rsidR="00ED595B" w:rsidRPr="00562A28" w:rsidTr="00ED595B">
        <w:trPr>
          <w:trHeight w:val="180"/>
        </w:trPr>
        <w:tc>
          <w:tcPr>
            <w:tcW w:w="927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D595B" w:rsidRPr="00562A28" w:rsidRDefault="00ED595B" w:rsidP="00ED59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</w:t>
            </w: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Mid Semester Exam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(16</w:t>
            </w:r>
            <w:r w:rsidRPr="00106010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 2024 – 22</w:t>
            </w:r>
            <w:r w:rsidRPr="00774004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nd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March, 2024</w:t>
            </w:r>
          </w:p>
          <w:p w:rsidR="00ED595B" w:rsidRPr="00562A28" w:rsidRDefault="00ED595B" w:rsidP="00ED59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595B" w:rsidRPr="00562A28" w:rsidTr="00ED595B">
        <w:trPr>
          <w:trHeight w:val="716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D595B" w:rsidRPr="00562A28" w:rsidRDefault="00ED595B" w:rsidP="00ED59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12</w:t>
            </w: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D595B" w:rsidRDefault="00ED595B" w:rsidP="00ED59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26/03/2024 - 30/03/2024</w:t>
            </w:r>
          </w:p>
        </w:tc>
        <w:tc>
          <w:tcPr>
            <w:tcW w:w="63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D595B" w:rsidRPr="00562A28" w:rsidRDefault="00ED595B" w:rsidP="00ED595B">
            <w:pPr>
              <w:tabs>
                <w:tab w:val="left" w:pos="313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Practice of Thaat ,Amad, Tihai, Tora, Kavit and Pramelu in Dhamar taal  with Notation, Practical Demostration of Giddha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</w:tr>
      <w:tr w:rsidR="00ED595B" w:rsidRPr="00562A28" w:rsidTr="00ED595B">
        <w:trPr>
          <w:trHeight w:val="716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D595B" w:rsidRPr="00562A28" w:rsidRDefault="00ED595B" w:rsidP="00ED59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13</w:t>
            </w: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D595B" w:rsidRPr="00562A28" w:rsidRDefault="00ED595B" w:rsidP="00ED59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25/03/2024 - 30/03/2024</w:t>
            </w:r>
          </w:p>
        </w:tc>
        <w:tc>
          <w:tcPr>
            <w:tcW w:w="63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D595B" w:rsidRPr="0078335C" w:rsidRDefault="00ED595B" w:rsidP="00ED595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Theka of Rupak Taal with Ekgun, Dugun, Chaugun Layakaries on Hand, Nagma of Teentaal &amp; Dhamaar</w:t>
            </w:r>
          </w:p>
        </w:tc>
      </w:tr>
      <w:tr w:rsidR="00ED595B" w:rsidRPr="00562A28" w:rsidTr="00ED595B">
        <w:trPr>
          <w:trHeight w:val="744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D595B" w:rsidRPr="00562A28" w:rsidRDefault="00ED595B" w:rsidP="00ED59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14</w:t>
            </w: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D595B" w:rsidRPr="00562A28" w:rsidRDefault="00ED595B" w:rsidP="00ED59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01/04/2024 - 06/04/2024</w:t>
            </w:r>
          </w:p>
        </w:tc>
        <w:tc>
          <w:tcPr>
            <w:tcW w:w="63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D595B" w:rsidRPr="00562A28" w:rsidRDefault="00ED595B" w:rsidP="00ED595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Revision of Theory and Practical Syllabus</w:t>
            </w:r>
          </w:p>
        </w:tc>
      </w:tr>
      <w:tr w:rsidR="00ED595B" w:rsidRPr="00562A28" w:rsidTr="00ED595B">
        <w:trPr>
          <w:trHeight w:val="744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D595B" w:rsidRDefault="00ED595B" w:rsidP="00ED59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15</w:t>
            </w: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D595B" w:rsidRPr="00562A28" w:rsidRDefault="00ED595B" w:rsidP="00ED59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08/04/2024 - 12/04/2024</w:t>
            </w:r>
          </w:p>
        </w:tc>
        <w:tc>
          <w:tcPr>
            <w:tcW w:w="63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D595B" w:rsidRPr="00562A28" w:rsidRDefault="00B706E7" w:rsidP="00ED595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Revision of Theory and Practical Syllabus</w:t>
            </w:r>
          </w:p>
        </w:tc>
      </w:tr>
      <w:tr w:rsidR="00ED595B" w:rsidRPr="00562A28" w:rsidTr="00ED595B">
        <w:trPr>
          <w:trHeight w:val="744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D595B" w:rsidRDefault="00554391" w:rsidP="00ED59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Week16</w:t>
            </w: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D595B" w:rsidRPr="00562A28" w:rsidRDefault="00ED595B" w:rsidP="00ED59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15/04/2024 - 20/04/2024</w:t>
            </w:r>
          </w:p>
        </w:tc>
        <w:tc>
          <w:tcPr>
            <w:tcW w:w="63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D595B" w:rsidRPr="00562A28" w:rsidRDefault="00B706E7" w:rsidP="00ED595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Revision of Theory and Practical Syllabus</w:t>
            </w:r>
          </w:p>
        </w:tc>
      </w:tr>
      <w:tr w:rsidR="00ED595B" w:rsidRPr="00562A28" w:rsidTr="00ED595B">
        <w:trPr>
          <w:trHeight w:val="744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D595B" w:rsidRDefault="00554391" w:rsidP="00ED59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Week17</w:t>
            </w: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D595B" w:rsidRDefault="00ED595B" w:rsidP="00ED59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22/04/2024</w:t>
            </w:r>
          </w:p>
        </w:tc>
        <w:tc>
          <w:tcPr>
            <w:tcW w:w="63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D595B" w:rsidRPr="00562A28" w:rsidRDefault="00B706E7" w:rsidP="00ED595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practicals</w:t>
            </w:r>
          </w:p>
        </w:tc>
      </w:tr>
    </w:tbl>
    <w:p w:rsidR="00ED595B" w:rsidRDefault="00ED595B" w:rsidP="00D5398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textWrapping" w:clear="all"/>
      </w:r>
    </w:p>
    <w:p w:rsidR="00ED595B" w:rsidRPr="00ED595B" w:rsidRDefault="00ED595B" w:rsidP="00ED595B">
      <w:pPr>
        <w:rPr>
          <w:rFonts w:ascii="Times New Roman" w:hAnsi="Times New Roman"/>
          <w:sz w:val="24"/>
          <w:szCs w:val="24"/>
        </w:rPr>
      </w:pPr>
    </w:p>
    <w:p w:rsidR="00ED595B" w:rsidRPr="00ED595B" w:rsidRDefault="00ED595B" w:rsidP="00ED595B">
      <w:pPr>
        <w:rPr>
          <w:rFonts w:ascii="Times New Roman" w:hAnsi="Times New Roman"/>
          <w:sz w:val="24"/>
          <w:szCs w:val="24"/>
        </w:rPr>
      </w:pPr>
    </w:p>
    <w:p w:rsidR="00ED595B" w:rsidRPr="00ED595B" w:rsidRDefault="00ED595B" w:rsidP="00ED595B">
      <w:pPr>
        <w:rPr>
          <w:rFonts w:ascii="Times New Roman" w:hAnsi="Times New Roman"/>
          <w:sz w:val="24"/>
          <w:szCs w:val="24"/>
        </w:rPr>
      </w:pPr>
    </w:p>
    <w:p w:rsidR="00ED595B" w:rsidRDefault="00ED595B" w:rsidP="00ED595B">
      <w:pPr>
        <w:rPr>
          <w:rFonts w:ascii="Times New Roman" w:hAnsi="Times New Roman"/>
          <w:sz w:val="24"/>
          <w:szCs w:val="24"/>
        </w:rPr>
      </w:pPr>
    </w:p>
    <w:p w:rsidR="00ED595B" w:rsidRDefault="00ED595B" w:rsidP="00ED595B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>P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OST 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>G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RADUATE 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>GOV</w:t>
      </w:r>
      <w:r>
        <w:rPr>
          <w:rFonts w:ascii="Times New Roman" w:hAnsi="Times New Roman"/>
          <w:b/>
          <w:sz w:val="24"/>
          <w:szCs w:val="24"/>
          <w:u w:val="single"/>
        </w:rPr>
        <w:t>ERNMENT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 COLLEGE FOR GIRLS</w:t>
      </w:r>
    </w:p>
    <w:p w:rsidR="00ED595B" w:rsidRPr="00562A28" w:rsidRDefault="00ED595B" w:rsidP="00ED595B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 SECTOR-42, CHANDIGARH</w:t>
      </w:r>
    </w:p>
    <w:p w:rsidR="00ED595B" w:rsidRPr="00562A28" w:rsidRDefault="00ED595B" w:rsidP="00ED595B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Teaching Plan </w:t>
      </w:r>
      <w:r>
        <w:rPr>
          <w:rFonts w:ascii="Times New Roman" w:hAnsi="Times New Roman"/>
          <w:b/>
          <w:sz w:val="24"/>
          <w:szCs w:val="24"/>
          <w:u w:val="single"/>
        </w:rPr>
        <w:t>Even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 Semester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(UG and PG)</w:t>
      </w:r>
    </w:p>
    <w:p w:rsidR="00ED595B" w:rsidRPr="00562A28" w:rsidRDefault="00ED595B" w:rsidP="00ED595B">
      <w:pPr>
        <w:spacing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Session </w:t>
      </w:r>
      <w:r w:rsidR="00BC19F3">
        <w:rPr>
          <w:rFonts w:ascii="Times New Roman" w:hAnsi="Times New Roman"/>
          <w:b/>
          <w:sz w:val="24"/>
          <w:szCs w:val="24"/>
          <w:u w:val="single"/>
        </w:rPr>
        <w:t>(2023-2024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>)</w:t>
      </w:r>
    </w:p>
    <w:p w:rsidR="00ED595B" w:rsidRPr="005F35B1" w:rsidRDefault="00ED595B" w:rsidP="00ED595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Class: </w:t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B.A- 6</w:t>
      </w:r>
      <w:r w:rsidRPr="002E78FD">
        <w:rPr>
          <w:rFonts w:ascii="Times New Roman" w:hAnsi="Times New Roman"/>
          <w:b/>
          <w:sz w:val="24"/>
          <w:szCs w:val="24"/>
          <w:vertAlign w:val="superscript"/>
        </w:rPr>
        <w:t>th</w:t>
      </w:r>
      <w:r>
        <w:rPr>
          <w:rFonts w:ascii="Times New Roman" w:hAnsi="Times New Roman"/>
          <w:b/>
          <w:sz w:val="24"/>
          <w:szCs w:val="24"/>
        </w:rPr>
        <w:t xml:space="preserve"> Sem (Honours)</w:t>
      </w:r>
      <w:r w:rsidRPr="00562A28"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>Name of the Teacher:</w:t>
      </w:r>
      <w:r>
        <w:rPr>
          <w:rFonts w:ascii="Times New Roman" w:hAnsi="Times New Roman"/>
          <w:b/>
          <w:sz w:val="24"/>
          <w:szCs w:val="24"/>
        </w:rPr>
        <w:t xml:space="preserve"> Dr. Amit Gangani</w:t>
      </w:r>
    </w:p>
    <w:p w:rsidR="00ED595B" w:rsidRPr="00562A28" w:rsidRDefault="00ED595B" w:rsidP="00ED595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Subject: </w:t>
      </w:r>
      <w:r>
        <w:rPr>
          <w:rFonts w:ascii="Times New Roman" w:hAnsi="Times New Roman"/>
          <w:b/>
          <w:sz w:val="24"/>
          <w:szCs w:val="24"/>
        </w:rPr>
        <w:t>Indian Classical Dance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>Period 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434520">
        <w:rPr>
          <w:rFonts w:ascii="Times New Roman" w:hAnsi="Times New Roman"/>
          <w:b/>
          <w:sz w:val="24"/>
          <w:szCs w:val="24"/>
        </w:rPr>
        <w:t>3</w:t>
      </w:r>
      <w:r w:rsidR="00434520" w:rsidRPr="00434520">
        <w:rPr>
          <w:rFonts w:ascii="Times New Roman" w:hAnsi="Times New Roman"/>
          <w:b/>
          <w:sz w:val="24"/>
          <w:szCs w:val="24"/>
          <w:vertAlign w:val="superscript"/>
        </w:rPr>
        <w:t>rd</w:t>
      </w:r>
      <w:r w:rsidR="00434520">
        <w:rPr>
          <w:rFonts w:ascii="Times New Roman" w:hAnsi="Times New Roman"/>
          <w:b/>
          <w:sz w:val="24"/>
          <w:szCs w:val="24"/>
        </w:rPr>
        <w:t xml:space="preserve"> </w:t>
      </w:r>
    </w:p>
    <w:p w:rsidR="00ED595B" w:rsidRPr="00562A28" w:rsidRDefault="00ED595B" w:rsidP="00ED595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>Paper :</w:t>
      </w:r>
      <w:r>
        <w:rPr>
          <w:rFonts w:ascii="Times New Roman" w:hAnsi="Times New Roman"/>
          <w:b/>
          <w:sz w:val="24"/>
          <w:szCs w:val="24"/>
        </w:rPr>
        <w:t xml:space="preserve"> Theory &amp; Practical</w:t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>Room No :</w:t>
      </w:r>
      <w:r>
        <w:rPr>
          <w:rFonts w:ascii="Times New Roman" w:hAnsi="Times New Roman"/>
          <w:b/>
          <w:sz w:val="24"/>
          <w:szCs w:val="24"/>
        </w:rPr>
        <w:t>Dance Department</w:t>
      </w:r>
      <w:r w:rsidRPr="00562A28">
        <w:rPr>
          <w:rFonts w:ascii="Times New Roman" w:hAnsi="Times New Roman"/>
          <w:b/>
          <w:sz w:val="24"/>
          <w:szCs w:val="24"/>
        </w:rPr>
        <w:t xml:space="preserve"> </w:t>
      </w:r>
    </w:p>
    <w:p w:rsidR="00ED595B" w:rsidRPr="00562A28" w:rsidRDefault="00ED595B" w:rsidP="00ED595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5018" w:type="pct"/>
        <w:tblInd w:w="1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/>
      </w:tblPr>
      <w:tblGrid>
        <w:gridCol w:w="1366"/>
        <w:gridCol w:w="1559"/>
        <w:gridCol w:w="6345"/>
      </w:tblGrid>
      <w:tr w:rsidR="00ED595B" w:rsidRPr="00562A28" w:rsidTr="001A6864">
        <w:trPr>
          <w:trHeight w:val="521"/>
        </w:trPr>
        <w:tc>
          <w:tcPr>
            <w:tcW w:w="1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D595B" w:rsidRPr="00562A28" w:rsidRDefault="00ED595B" w:rsidP="008878D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D595B" w:rsidRPr="00562A28" w:rsidRDefault="00ED595B" w:rsidP="008878D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6345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D595B" w:rsidRPr="00562A28" w:rsidRDefault="00ED595B" w:rsidP="008878D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Topics to be covered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ED595B" w:rsidRPr="00562A28" w:rsidTr="001A6864">
        <w:trPr>
          <w:trHeight w:val="520"/>
        </w:trPr>
        <w:tc>
          <w:tcPr>
            <w:tcW w:w="1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D595B" w:rsidRPr="00562A28" w:rsidRDefault="00ED595B" w:rsidP="008878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lastRenderedPageBreak/>
              <w:t>Week 1</w:t>
            </w:r>
          </w:p>
          <w:p w:rsidR="00ED595B" w:rsidRPr="00562A28" w:rsidRDefault="00ED595B" w:rsidP="008878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D595B" w:rsidRPr="00562A28" w:rsidRDefault="00ED595B" w:rsidP="008878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09/01/2024 – 13/01/2024</w:t>
            </w:r>
          </w:p>
        </w:tc>
        <w:tc>
          <w:tcPr>
            <w:tcW w:w="6345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D595B" w:rsidRPr="00562A28" w:rsidRDefault="00ED595B" w:rsidP="008878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Definitions:- Chaturang, Trivat, Tarana, Sargam,Palta, Practice of Uthan and Tora in Teentaal </w:t>
            </w:r>
          </w:p>
        </w:tc>
      </w:tr>
      <w:tr w:rsidR="00ED595B" w:rsidRPr="00562A28" w:rsidTr="001A6864">
        <w:trPr>
          <w:trHeight w:val="180"/>
        </w:trPr>
        <w:tc>
          <w:tcPr>
            <w:tcW w:w="1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D595B" w:rsidRPr="00562A28" w:rsidRDefault="00ED595B" w:rsidP="008878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>Week 2</w:t>
            </w:r>
          </w:p>
          <w:p w:rsidR="00ED595B" w:rsidRPr="00562A28" w:rsidRDefault="00ED595B" w:rsidP="008878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D595B" w:rsidRPr="00562A28" w:rsidRDefault="00ED595B" w:rsidP="008878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15/01/2024 – 20/01/2024</w:t>
            </w:r>
          </w:p>
        </w:tc>
        <w:tc>
          <w:tcPr>
            <w:tcW w:w="6345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D595B" w:rsidRPr="00DF0AA2" w:rsidRDefault="00ED595B" w:rsidP="008878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Brief Study of Neck Movements, Practice of Kavit and Mishrajati Paran in Teentaal with Notation</w:t>
            </w:r>
          </w:p>
        </w:tc>
      </w:tr>
      <w:tr w:rsidR="00ED595B" w:rsidRPr="00562A28" w:rsidTr="001A6864">
        <w:trPr>
          <w:trHeight w:val="180"/>
        </w:trPr>
        <w:tc>
          <w:tcPr>
            <w:tcW w:w="1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D595B" w:rsidRPr="00562A28" w:rsidRDefault="00ED595B" w:rsidP="008878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>Week 3</w:t>
            </w:r>
          </w:p>
          <w:p w:rsidR="00ED595B" w:rsidRPr="00562A28" w:rsidRDefault="00ED595B" w:rsidP="008878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D595B" w:rsidRPr="00562A28" w:rsidRDefault="00ED595B" w:rsidP="008878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23/01/2024 – 27/01/2024</w:t>
            </w:r>
          </w:p>
        </w:tc>
        <w:tc>
          <w:tcPr>
            <w:tcW w:w="63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D595B" w:rsidRPr="00562A28" w:rsidRDefault="00ED595B" w:rsidP="008878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Brief Note on Choreography, Practice of  Tora and Pramelu in Teentaal with Notation</w:t>
            </w:r>
          </w:p>
        </w:tc>
      </w:tr>
      <w:tr w:rsidR="00ED595B" w:rsidRPr="00562A28" w:rsidTr="001A6864">
        <w:trPr>
          <w:trHeight w:val="180"/>
        </w:trPr>
        <w:tc>
          <w:tcPr>
            <w:tcW w:w="1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D595B" w:rsidRPr="00562A28" w:rsidRDefault="00ED595B" w:rsidP="008878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>Week 4</w:t>
            </w:r>
          </w:p>
          <w:p w:rsidR="00ED595B" w:rsidRPr="00562A28" w:rsidRDefault="00ED595B" w:rsidP="008878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D595B" w:rsidRPr="00562A28" w:rsidRDefault="00ED595B" w:rsidP="008878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39/01/2024 – 03/02/2024</w:t>
            </w:r>
          </w:p>
        </w:tc>
        <w:tc>
          <w:tcPr>
            <w:tcW w:w="63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D595B" w:rsidRPr="00562A28" w:rsidRDefault="00ED595B" w:rsidP="008878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Knowledge of Dance Forms:-Kathakali and Kathak , Practice of Amad and Thaat in Teentaal with Notation</w:t>
            </w:r>
          </w:p>
        </w:tc>
      </w:tr>
      <w:tr w:rsidR="00ED595B" w:rsidRPr="00562A28" w:rsidTr="001A6864">
        <w:trPr>
          <w:trHeight w:val="180"/>
        </w:trPr>
        <w:tc>
          <w:tcPr>
            <w:tcW w:w="1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D595B" w:rsidRPr="00562A28" w:rsidRDefault="00ED595B" w:rsidP="008878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>Week 5</w:t>
            </w:r>
          </w:p>
          <w:p w:rsidR="00ED595B" w:rsidRPr="00562A28" w:rsidRDefault="00ED595B" w:rsidP="008878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D595B" w:rsidRPr="00562A28" w:rsidRDefault="00ED595B" w:rsidP="008878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05/02/2024 – 10/02/2024</w:t>
            </w:r>
          </w:p>
        </w:tc>
        <w:tc>
          <w:tcPr>
            <w:tcW w:w="63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D595B" w:rsidRPr="00562A28" w:rsidRDefault="00ED595B" w:rsidP="008878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Contribution of Leading Institutions of Dance , Practice of Thaat and Tora in Dhamaar Taal</w:t>
            </w:r>
          </w:p>
        </w:tc>
      </w:tr>
      <w:tr w:rsidR="00ED595B" w:rsidRPr="00562A28" w:rsidTr="001A6864">
        <w:trPr>
          <w:trHeight w:val="180"/>
        </w:trPr>
        <w:tc>
          <w:tcPr>
            <w:tcW w:w="1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D595B" w:rsidRPr="00562A28" w:rsidRDefault="00ED595B" w:rsidP="008878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>Week 6</w:t>
            </w:r>
          </w:p>
          <w:p w:rsidR="00ED595B" w:rsidRPr="00562A28" w:rsidRDefault="00ED595B" w:rsidP="008878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D595B" w:rsidRPr="00562A28" w:rsidRDefault="00ED595B" w:rsidP="008878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12/02/2024 – 17/02/2024</w:t>
            </w:r>
          </w:p>
        </w:tc>
        <w:tc>
          <w:tcPr>
            <w:tcW w:w="63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D595B" w:rsidRPr="00562A28" w:rsidRDefault="00ED595B" w:rsidP="008878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Importance of Hori and Thumri in Kathak Dance, Practice of Tora  and Pramelu in Dhamaar Taal with Notation </w:t>
            </w:r>
          </w:p>
        </w:tc>
      </w:tr>
      <w:tr w:rsidR="00ED595B" w:rsidRPr="00562A28" w:rsidTr="001A6864">
        <w:trPr>
          <w:trHeight w:val="180"/>
        </w:trPr>
        <w:tc>
          <w:tcPr>
            <w:tcW w:w="1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D595B" w:rsidRPr="00562A28" w:rsidRDefault="00ED595B" w:rsidP="008878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>Week 7</w:t>
            </w:r>
          </w:p>
          <w:p w:rsidR="00ED595B" w:rsidRPr="00562A28" w:rsidRDefault="00ED595B" w:rsidP="008878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D595B" w:rsidRPr="00562A28" w:rsidRDefault="00ED595B" w:rsidP="008878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19/02/2024 – 23/02/2024</w:t>
            </w:r>
          </w:p>
        </w:tc>
        <w:tc>
          <w:tcPr>
            <w:tcW w:w="63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D595B" w:rsidRPr="00562A28" w:rsidRDefault="00ED595B" w:rsidP="008878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Status of Dance in Society and One Gat Nikas-Ghungat, Practice of Shiv Paran in Dhamaar Taal with Notation</w:t>
            </w:r>
          </w:p>
        </w:tc>
      </w:tr>
      <w:tr w:rsidR="00ED595B" w:rsidRPr="00562A28" w:rsidTr="001A6864">
        <w:trPr>
          <w:trHeight w:val="180"/>
        </w:trPr>
        <w:tc>
          <w:tcPr>
            <w:tcW w:w="1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D595B" w:rsidRPr="00562A28" w:rsidRDefault="00ED595B" w:rsidP="008878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ED595B" w:rsidRPr="00562A28" w:rsidRDefault="00ED595B" w:rsidP="008878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D595B" w:rsidRPr="00562A28" w:rsidRDefault="00ED595B" w:rsidP="008878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26/02/2024 – 02/03/2024</w:t>
            </w:r>
          </w:p>
        </w:tc>
        <w:tc>
          <w:tcPr>
            <w:tcW w:w="63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D595B" w:rsidRPr="00562A28" w:rsidRDefault="00ED595B" w:rsidP="008878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Detailed Knowledge of Dance, Practice of Gat Nikas- Gagri , Practice of Paltas in Teentaal with Notation</w:t>
            </w:r>
          </w:p>
        </w:tc>
      </w:tr>
      <w:tr w:rsidR="00ED595B" w:rsidRPr="00562A28" w:rsidTr="001A6864">
        <w:trPr>
          <w:trHeight w:val="180"/>
        </w:trPr>
        <w:tc>
          <w:tcPr>
            <w:tcW w:w="1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D595B" w:rsidRPr="00562A28" w:rsidRDefault="00ED595B" w:rsidP="008878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ED595B" w:rsidRPr="00562A28" w:rsidRDefault="00ED595B" w:rsidP="008878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D595B" w:rsidRPr="00562A28" w:rsidRDefault="00ED595B" w:rsidP="008878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04/03/2024 - 09/03/2024</w:t>
            </w:r>
          </w:p>
        </w:tc>
        <w:tc>
          <w:tcPr>
            <w:tcW w:w="63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D595B" w:rsidRPr="00562A28" w:rsidRDefault="00ED595B" w:rsidP="008878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Contribution of Pt. Rajender Gangani in the Field of Kathak Dance, Practice of Theka and Tatkaar of Taal Basant ,Thaat and Tora in Basant Taal with Notation</w:t>
            </w:r>
          </w:p>
        </w:tc>
      </w:tr>
      <w:tr w:rsidR="00ED595B" w:rsidRPr="00562A28" w:rsidTr="001A6864">
        <w:trPr>
          <w:trHeight w:val="180"/>
        </w:trPr>
        <w:tc>
          <w:tcPr>
            <w:tcW w:w="1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D595B" w:rsidRPr="00562A28" w:rsidRDefault="00ED595B" w:rsidP="008878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ED595B" w:rsidRPr="00562A28" w:rsidRDefault="00ED595B" w:rsidP="008878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D595B" w:rsidRPr="00562A28" w:rsidRDefault="00ED595B" w:rsidP="008878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11/03/2024 - 16/03/2024</w:t>
            </w:r>
          </w:p>
        </w:tc>
        <w:tc>
          <w:tcPr>
            <w:tcW w:w="63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D595B" w:rsidRPr="00562A28" w:rsidRDefault="00ED595B" w:rsidP="008878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Practice of Tora and Kavit in Basant Taal with Notation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</w:tr>
      <w:tr w:rsidR="0092105D" w:rsidRPr="00562A28" w:rsidTr="001A6864">
        <w:trPr>
          <w:trHeight w:val="180"/>
        </w:trPr>
        <w:tc>
          <w:tcPr>
            <w:tcW w:w="1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2105D" w:rsidRPr="00562A28" w:rsidRDefault="0092105D" w:rsidP="00ED59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0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2105D" w:rsidRPr="007821AB" w:rsidRDefault="0092105D" w:rsidP="008878D9">
            <w:pPr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</w:t>
            </w: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Mid Semester Exam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(16</w:t>
            </w:r>
            <w:r w:rsidRPr="00106010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 2024 – 22</w:t>
            </w:r>
            <w:r w:rsidRPr="00774004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nd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March, 2024</w:t>
            </w:r>
          </w:p>
        </w:tc>
      </w:tr>
      <w:tr w:rsidR="00ED595B" w:rsidRPr="00562A28" w:rsidTr="001A6864">
        <w:trPr>
          <w:trHeight w:val="716"/>
        </w:trPr>
        <w:tc>
          <w:tcPr>
            <w:tcW w:w="1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D595B" w:rsidRPr="00562A28" w:rsidRDefault="00ED595B" w:rsidP="008878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12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D595B" w:rsidRDefault="00ED595B" w:rsidP="008878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26/03/2024 - 30/03/2024</w:t>
            </w:r>
          </w:p>
        </w:tc>
        <w:tc>
          <w:tcPr>
            <w:tcW w:w="63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D595B" w:rsidRPr="007821AB" w:rsidRDefault="00ED595B" w:rsidP="008878D9">
            <w:pPr>
              <w:rPr>
                <w:sz w:val="24"/>
                <w:szCs w:val="24"/>
              </w:rPr>
            </w:pPr>
            <w:r w:rsidRPr="007821AB">
              <w:rPr>
                <w:sz w:val="24"/>
                <w:szCs w:val="24"/>
              </w:rPr>
              <w:t>Practice Amad  in Basant Taal and Play Nagma in Teentaal and Dhamar Taal  with Notation, Practical Demostration of Haryanvi and Luddi Dance</w:t>
            </w:r>
          </w:p>
        </w:tc>
      </w:tr>
      <w:tr w:rsidR="00ED595B" w:rsidRPr="00562A28" w:rsidTr="001A6864">
        <w:trPr>
          <w:trHeight w:val="716"/>
        </w:trPr>
        <w:tc>
          <w:tcPr>
            <w:tcW w:w="1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D595B" w:rsidRPr="00562A28" w:rsidRDefault="00ED595B" w:rsidP="008878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13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D595B" w:rsidRPr="00562A28" w:rsidRDefault="00ED595B" w:rsidP="008878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25/03/2024 - 30/03/2024</w:t>
            </w:r>
          </w:p>
        </w:tc>
        <w:tc>
          <w:tcPr>
            <w:tcW w:w="63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D595B" w:rsidRPr="0078335C" w:rsidRDefault="00ED595B" w:rsidP="008878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Revision of Theory and Practical Syllabus</w:t>
            </w:r>
          </w:p>
        </w:tc>
      </w:tr>
      <w:tr w:rsidR="00ED595B" w:rsidRPr="00562A28" w:rsidTr="001A6864">
        <w:trPr>
          <w:trHeight w:val="744"/>
        </w:trPr>
        <w:tc>
          <w:tcPr>
            <w:tcW w:w="1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D595B" w:rsidRPr="00562A28" w:rsidRDefault="00ED595B" w:rsidP="008878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14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D595B" w:rsidRPr="00562A28" w:rsidRDefault="00ED595B" w:rsidP="008878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01/04/2024 - 06/04/2024</w:t>
            </w:r>
          </w:p>
        </w:tc>
        <w:tc>
          <w:tcPr>
            <w:tcW w:w="63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D595B" w:rsidRPr="00562A28" w:rsidRDefault="00ED595B" w:rsidP="008878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Revision of Theory and Practical Syllabus</w:t>
            </w:r>
          </w:p>
        </w:tc>
      </w:tr>
      <w:tr w:rsidR="00ED595B" w:rsidRPr="00562A28" w:rsidTr="001A6864">
        <w:trPr>
          <w:trHeight w:val="744"/>
        </w:trPr>
        <w:tc>
          <w:tcPr>
            <w:tcW w:w="1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D595B" w:rsidRDefault="00ED595B" w:rsidP="008878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15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D595B" w:rsidRPr="00562A28" w:rsidRDefault="00ED595B" w:rsidP="008878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08/04/2024 - 12/04/2024</w:t>
            </w:r>
          </w:p>
        </w:tc>
        <w:tc>
          <w:tcPr>
            <w:tcW w:w="63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D595B" w:rsidRPr="00562A28" w:rsidRDefault="002825B6" w:rsidP="008878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Revision of Theory and Practical Syllabus</w:t>
            </w:r>
          </w:p>
        </w:tc>
      </w:tr>
      <w:tr w:rsidR="00ED595B" w:rsidRPr="00562A28" w:rsidTr="001A6864">
        <w:trPr>
          <w:trHeight w:val="744"/>
        </w:trPr>
        <w:tc>
          <w:tcPr>
            <w:tcW w:w="1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D595B" w:rsidRDefault="002825B6" w:rsidP="008878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Week16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D595B" w:rsidRPr="00562A28" w:rsidRDefault="00ED595B" w:rsidP="008878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15/04/2024 - 20/04/2024</w:t>
            </w:r>
          </w:p>
        </w:tc>
        <w:tc>
          <w:tcPr>
            <w:tcW w:w="63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D595B" w:rsidRPr="00562A28" w:rsidRDefault="002825B6" w:rsidP="008878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Revision of Theory and Practical Syllabus</w:t>
            </w:r>
          </w:p>
        </w:tc>
      </w:tr>
      <w:tr w:rsidR="00ED595B" w:rsidRPr="00562A28" w:rsidTr="001A6864">
        <w:trPr>
          <w:trHeight w:val="744"/>
        </w:trPr>
        <w:tc>
          <w:tcPr>
            <w:tcW w:w="1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D595B" w:rsidRDefault="002825B6" w:rsidP="008878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17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D595B" w:rsidRDefault="00ED595B" w:rsidP="008878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22/04/2024</w:t>
            </w:r>
          </w:p>
        </w:tc>
        <w:tc>
          <w:tcPr>
            <w:tcW w:w="63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D595B" w:rsidRPr="00562A28" w:rsidRDefault="002825B6" w:rsidP="008878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practicals</w:t>
            </w:r>
          </w:p>
        </w:tc>
      </w:tr>
    </w:tbl>
    <w:p w:rsidR="00ED595B" w:rsidRPr="00562A28" w:rsidRDefault="00ED595B" w:rsidP="00ED595B">
      <w:pPr>
        <w:rPr>
          <w:rFonts w:ascii="Times New Roman" w:hAnsi="Times New Roman"/>
          <w:sz w:val="24"/>
          <w:szCs w:val="24"/>
        </w:rPr>
      </w:pPr>
    </w:p>
    <w:p w:rsidR="00ED595B" w:rsidRDefault="00ED595B" w:rsidP="00ED595B"/>
    <w:p w:rsidR="00ED595B" w:rsidRDefault="00ED595B" w:rsidP="00ED595B"/>
    <w:p w:rsidR="00C47018" w:rsidRPr="00ED595B" w:rsidRDefault="00C47018" w:rsidP="00ED595B">
      <w:pPr>
        <w:rPr>
          <w:rFonts w:ascii="Times New Roman" w:hAnsi="Times New Roman"/>
          <w:sz w:val="24"/>
          <w:szCs w:val="24"/>
        </w:rPr>
      </w:pPr>
    </w:p>
    <w:sectPr w:rsidR="00C47018" w:rsidRPr="00ED595B" w:rsidSect="005947C7">
      <w:pgSz w:w="11906" w:h="16838"/>
      <w:pgMar w:top="450" w:right="1440" w:bottom="5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20"/>
  <w:characterSpacingControl w:val="doNotCompress"/>
  <w:compat/>
  <w:rsids>
    <w:rsidRoot w:val="00D75C10"/>
    <w:rsid w:val="00030E6C"/>
    <w:rsid w:val="00041648"/>
    <w:rsid w:val="000F6614"/>
    <w:rsid w:val="001448A6"/>
    <w:rsid w:val="00171E20"/>
    <w:rsid w:val="001A6864"/>
    <w:rsid w:val="001B5E8E"/>
    <w:rsid w:val="00205DE6"/>
    <w:rsid w:val="00217D2B"/>
    <w:rsid w:val="0023792A"/>
    <w:rsid w:val="002558B2"/>
    <w:rsid w:val="002825B6"/>
    <w:rsid w:val="002A7541"/>
    <w:rsid w:val="0035009A"/>
    <w:rsid w:val="00352B02"/>
    <w:rsid w:val="00366890"/>
    <w:rsid w:val="00420B9D"/>
    <w:rsid w:val="0042628D"/>
    <w:rsid w:val="004273E5"/>
    <w:rsid w:val="00434520"/>
    <w:rsid w:val="00450627"/>
    <w:rsid w:val="00485511"/>
    <w:rsid w:val="00497434"/>
    <w:rsid w:val="004B16CB"/>
    <w:rsid w:val="004C5A3E"/>
    <w:rsid w:val="004D6B03"/>
    <w:rsid w:val="004E6EB8"/>
    <w:rsid w:val="004E7FA4"/>
    <w:rsid w:val="005021A5"/>
    <w:rsid w:val="00554391"/>
    <w:rsid w:val="00562A28"/>
    <w:rsid w:val="005947C7"/>
    <w:rsid w:val="0059731B"/>
    <w:rsid w:val="005B3A0A"/>
    <w:rsid w:val="006607A0"/>
    <w:rsid w:val="006B74ED"/>
    <w:rsid w:val="006F2464"/>
    <w:rsid w:val="00706F83"/>
    <w:rsid w:val="0072490A"/>
    <w:rsid w:val="0078335C"/>
    <w:rsid w:val="007A799C"/>
    <w:rsid w:val="007C501A"/>
    <w:rsid w:val="007F1823"/>
    <w:rsid w:val="007F5832"/>
    <w:rsid w:val="008206E0"/>
    <w:rsid w:val="00871DD3"/>
    <w:rsid w:val="0088518B"/>
    <w:rsid w:val="008B1490"/>
    <w:rsid w:val="008E20AB"/>
    <w:rsid w:val="008E6BEA"/>
    <w:rsid w:val="0092105D"/>
    <w:rsid w:val="009C2013"/>
    <w:rsid w:val="00A05421"/>
    <w:rsid w:val="00A43EC5"/>
    <w:rsid w:val="00A504FC"/>
    <w:rsid w:val="00A5406F"/>
    <w:rsid w:val="00A74B5A"/>
    <w:rsid w:val="00AA37CA"/>
    <w:rsid w:val="00B02F79"/>
    <w:rsid w:val="00B20D62"/>
    <w:rsid w:val="00B4436F"/>
    <w:rsid w:val="00B706E7"/>
    <w:rsid w:val="00B9582C"/>
    <w:rsid w:val="00BC19F3"/>
    <w:rsid w:val="00BC348D"/>
    <w:rsid w:val="00C47018"/>
    <w:rsid w:val="00C70F26"/>
    <w:rsid w:val="00CD1343"/>
    <w:rsid w:val="00CD7556"/>
    <w:rsid w:val="00CE498C"/>
    <w:rsid w:val="00D10640"/>
    <w:rsid w:val="00D2026F"/>
    <w:rsid w:val="00D53980"/>
    <w:rsid w:val="00D75C10"/>
    <w:rsid w:val="00DD3AFB"/>
    <w:rsid w:val="00DF0AA2"/>
    <w:rsid w:val="00E05637"/>
    <w:rsid w:val="00E21348"/>
    <w:rsid w:val="00E51D72"/>
    <w:rsid w:val="00E533B8"/>
    <w:rsid w:val="00EC374D"/>
    <w:rsid w:val="00ED595B"/>
    <w:rsid w:val="00EF1B72"/>
    <w:rsid w:val="00F03076"/>
    <w:rsid w:val="00F262EB"/>
    <w:rsid w:val="00F57C57"/>
    <w:rsid w:val="00F66729"/>
    <w:rsid w:val="00FE19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C10"/>
    <w:pPr>
      <w:spacing w:after="200" w:line="276" w:lineRule="auto"/>
    </w:pPr>
    <w:rPr>
      <w:rFonts w:asciiTheme="minorHAnsi" w:eastAsia="Times New Roman" w:hAnsiTheme="minorHAnsi"/>
      <w:color w:val="00000A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2026F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color w:val="auto"/>
      <w:kern w:val="32"/>
      <w:sz w:val="32"/>
      <w:szCs w:val="32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2026F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styleId="NoSpacing">
    <w:name w:val="No Spacing"/>
    <w:uiPriority w:val="1"/>
    <w:qFormat/>
    <w:rsid w:val="00D2026F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4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4FDA40-BA95-4D69-A6FD-1B559DD049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8</Pages>
  <Words>1679</Words>
  <Characters>9573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Wipro Limited</Company>
  <LinksUpToDate>false</LinksUpToDate>
  <CharactersWithSpaces>11230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ert</cp:lastModifiedBy>
  <cp:revision>29</cp:revision>
  <dcterms:created xsi:type="dcterms:W3CDTF">2024-03-04T05:42:00Z</dcterms:created>
  <dcterms:modified xsi:type="dcterms:W3CDTF">2024-03-04T06:52:00Z</dcterms:modified>
</cp:coreProperties>
</file>